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EDCF" w14:textId="1EBC1B85" w:rsidR="00464A13" w:rsidRPr="005D2D8E" w:rsidRDefault="00B76922" w:rsidP="005D2D8E">
      <w:pPr>
        <w:spacing w:after="0" w:line="240" w:lineRule="auto"/>
        <w:rPr>
          <w:rFonts w:ascii="Verdana" w:hAnsi="Verdana" w:cs="Verdana"/>
          <w:color w:val="000000"/>
        </w:rPr>
      </w:pPr>
      <w:r w:rsidRPr="005D2D8E">
        <w:rPr>
          <w:rFonts w:ascii="Verdana" w:hAnsi="Verdana" w:cs="Times New Roman"/>
          <w:b/>
        </w:rPr>
        <w:tab/>
      </w:r>
      <w:r w:rsidRPr="005D2D8E">
        <w:rPr>
          <w:rFonts w:ascii="Verdana" w:hAnsi="Verdana" w:cs="Times New Roman"/>
          <w:b/>
        </w:rPr>
        <w:tab/>
      </w:r>
      <w:r w:rsidRPr="005D2D8E">
        <w:rPr>
          <w:rFonts w:ascii="Verdana" w:hAnsi="Verdana" w:cs="Times New Roman"/>
          <w:b/>
        </w:rPr>
        <w:tab/>
      </w:r>
      <w:r w:rsidRPr="005D2D8E">
        <w:rPr>
          <w:rFonts w:ascii="Verdana" w:hAnsi="Verdana" w:cs="Times New Roman"/>
          <w:b/>
        </w:rPr>
        <w:tab/>
      </w:r>
      <w:r w:rsidRPr="005D2D8E">
        <w:rPr>
          <w:rFonts w:ascii="Verdana" w:hAnsi="Verdana" w:cs="Times New Roman"/>
          <w:b/>
        </w:rPr>
        <w:tab/>
      </w:r>
      <w:r w:rsidRPr="005D2D8E">
        <w:rPr>
          <w:rFonts w:ascii="Verdana" w:hAnsi="Verdana" w:cs="Times New Roman"/>
          <w:b/>
        </w:rPr>
        <w:tab/>
      </w:r>
      <w:r w:rsidR="00894DD8" w:rsidRPr="005D2D8E">
        <w:rPr>
          <w:rFonts w:ascii="Verdana" w:hAnsi="Verdana" w:cs="Times New Roman"/>
          <w:b/>
        </w:rPr>
        <w:t xml:space="preserve">  </w:t>
      </w:r>
      <w:r w:rsidR="00CC6E57" w:rsidRPr="005D2D8E">
        <w:rPr>
          <w:rFonts w:ascii="Verdana" w:hAnsi="Verdana" w:cs="Times New Roman"/>
          <w:b/>
        </w:rPr>
        <w:t xml:space="preserve">  </w:t>
      </w:r>
    </w:p>
    <w:p w14:paraId="124A85A2" w14:textId="77777777" w:rsidR="002B28BA" w:rsidRPr="005D2D8E" w:rsidRDefault="002B28BA" w:rsidP="005D2D8E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3155B49C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  <w:t xml:space="preserve">                 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Informacja prasowa, 3 lutego 2022 r.</w:t>
      </w:r>
    </w:p>
    <w:p w14:paraId="05229991" w14:textId="64AB4831" w:rsidR="0043503C" w:rsidRPr="005D2D8E" w:rsidRDefault="0043503C" w:rsidP="005D2D8E">
      <w:pPr>
        <w:pStyle w:val="Normalny1"/>
        <w:spacing w:after="0" w:line="240" w:lineRule="auto"/>
        <w:jc w:val="both"/>
        <w:rPr>
          <w:rFonts w:ascii="Verdana" w:eastAsia="Verdana" w:hAnsi="Verdana" w:cs="Verdana"/>
          <w:b/>
          <w:bCs/>
          <w:lang w:val="pl-PL"/>
        </w:rPr>
      </w:pPr>
    </w:p>
    <w:p w14:paraId="19FD6003" w14:textId="77777777" w:rsidR="005D2D8E" w:rsidRPr="005D2D8E" w:rsidRDefault="005D2D8E" w:rsidP="005D2D8E">
      <w:pPr>
        <w:pStyle w:val="Normalny1"/>
        <w:spacing w:after="0" w:line="240" w:lineRule="auto"/>
        <w:jc w:val="both"/>
        <w:rPr>
          <w:rFonts w:ascii="Verdana" w:eastAsia="Verdana" w:hAnsi="Verdana" w:cs="Verdana"/>
          <w:b/>
          <w:bCs/>
          <w:lang w:val="pl-PL"/>
        </w:rPr>
      </w:pPr>
    </w:p>
    <w:p w14:paraId="0375006D" w14:textId="77777777" w:rsidR="00412E29" w:rsidRDefault="005C5DA4" w:rsidP="005D2D8E">
      <w:pPr>
        <w:pStyle w:val="Normalny1"/>
        <w:spacing w:after="0" w:line="240" w:lineRule="auto"/>
        <w:jc w:val="both"/>
        <w:rPr>
          <w:rStyle w:val="Brak"/>
          <w:rFonts w:ascii="Verdana" w:hAnsi="Verdana"/>
          <w:b/>
          <w:bCs/>
          <w:lang w:val="pl-PL"/>
        </w:rPr>
      </w:pPr>
      <w:r>
        <w:rPr>
          <w:rStyle w:val="Brak"/>
          <w:rFonts w:ascii="Verdana" w:hAnsi="Verdana"/>
          <w:b/>
          <w:bCs/>
          <w:lang w:val="pl-PL"/>
        </w:rPr>
        <w:t xml:space="preserve">Rok </w:t>
      </w:r>
      <w:r w:rsidR="0043503C" w:rsidRPr="005D2D8E">
        <w:rPr>
          <w:rStyle w:val="Brak"/>
          <w:rFonts w:ascii="Verdana" w:hAnsi="Verdana"/>
          <w:b/>
          <w:bCs/>
          <w:lang w:val="pl-PL"/>
        </w:rPr>
        <w:t>Romantyzmu</w:t>
      </w:r>
      <w:r>
        <w:rPr>
          <w:rStyle w:val="Brak"/>
          <w:rFonts w:ascii="Verdana" w:hAnsi="Verdana"/>
          <w:b/>
          <w:bCs/>
          <w:lang w:val="pl-PL"/>
        </w:rPr>
        <w:t xml:space="preserve"> Polskiego</w:t>
      </w:r>
      <w:r w:rsidR="0043503C" w:rsidRPr="005D2D8E">
        <w:rPr>
          <w:rStyle w:val="Brak"/>
          <w:rFonts w:ascii="Verdana" w:hAnsi="Verdana"/>
          <w:b/>
          <w:bCs/>
          <w:lang w:val="pl-PL"/>
        </w:rPr>
        <w:t xml:space="preserve">. </w:t>
      </w:r>
    </w:p>
    <w:p w14:paraId="5D813AD8" w14:textId="5B02D8C1" w:rsidR="0043503C" w:rsidRPr="00412E29" w:rsidRDefault="0043503C" w:rsidP="005D2D8E">
      <w:pPr>
        <w:pStyle w:val="Normalny1"/>
        <w:spacing w:after="0" w:line="240" w:lineRule="auto"/>
        <w:jc w:val="both"/>
        <w:rPr>
          <w:rStyle w:val="Brak"/>
          <w:rFonts w:ascii="Verdana" w:hAnsi="Verdana"/>
          <w:b/>
          <w:bCs/>
          <w:lang w:val="pl-PL"/>
        </w:rPr>
      </w:pPr>
      <w:r w:rsidRPr="005D2D8E">
        <w:rPr>
          <w:rStyle w:val="Brak"/>
          <w:rFonts w:ascii="Verdana" w:hAnsi="Verdana"/>
          <w:b/>
          <w:bCs/>
          <w:lang w:val="pl-PL"/>
        </w:rPr>
        <w:t>Zagraniczne projekty Instytutu Adama Mickiewicza</w:t>
      </w:r>
    </w:p>
    <w:p w14:paraId="19668EF5" w14:textId="77777777" w:rsidR="0043503C" w:rsidRPr="005D2D8E" w:rsidRDefault="0043503C" w:rsidP="005D2D8E">
      <w:pPr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7953A217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5CF27C9C" w14:textId="5A8D27C2" w:rsidR="0043503C" w:rsidRPr="005D2D8E" w:rsidRDefault="0043503C" w:rsidP="005D2D8E">
      <w:pPr>
        <w:pStyle w:val="Normalny1"/>
        <w:spacing w:after="0" w:line="240" w:lineRule="auto"/>
        <w:jc w:val="both"/>
        <w:rPr>
          <w:rStyle w:val="Brak"/>
          <w:rFonts w:ascii="Verdana" w:hAnsi="Verdana"/>
          <w:lang w:val="pl-PL"/>
        </w:rPr>
      </w:pPr>
      <w:r w:rsidRPr="005D2D8E">
        <w:rPr>
          <w:rStyle w:val="Brak"/>
          <w:rFonts w:ascii="Verdana" w:hAnsi="Verdana"/>
          <w:b/>
          <w:bCs/>
          <w:lang w:val="pl-PL"/>
        </w:rPr>
        <w:t>Instalacja ekologiczna przygotowana na Triennale w Mediolanie oraz program autorski Instytutu Adama Mickiewicza ,,44 x Mickiewicz” dla wydarzeń, które będą współorganizowane z polskimi instytucjami kultury – to kolejne proje</w:t>
      </w:r>
      <w:r w:rsidR="005C5DA4">
        <w:rPr>
          <w:rStyle w:val="Brak"/>
          <w:rFonts w:ascii="Verdana" w:hAnsi="Verdana"/>
          <w:b/>
          <w:bCs/>
          <w:lang w:val="pl-PL"/>
        </w:rPr>
        <w:t>kty Instytutu związane z Rokiem</w:t>
      </w:r>
      <w:r w:rsidRPr="005D2D8E">
        <w:rPr>
          <w:rStyle w:val="Brak"/>
          <w:rFonts w:ascii="Verdana" w:hAnsi="Verdana"/>
          <w:b/>
          <w:bCs/>
          <w:lang w:val="pl-PL"/>
        </w:rPr>
        <w:t xml:space="preserve"> Romantyzmu</w:t>
      </w:r>
      <w:r w:rsidR="005C5DA4">
        <w:rPr>
          <w:rStyle w:val="Brak"/>
          <w:rFonts w:ascii="Verdana" w:hAnsi="Verdana"/>
          <w:b/>
          <w:bCs/>
          <w:lang w:val="pl-PL"/>
        </w:rPr>
        <w:t xml:space="preserve"> Polskiego</w:t>
      </w:r>
      <w:r w:rsidRPr="005D2D8E">
        <w:rPr>
          <w:rStyle w:val="Brak"/>
          <w:rFonts w:ascii="Verdana" w:hAnsi="Verdana"/>
          <w:b/>
          <w:bCs/>
          <w:lang w:val="pl-PL"/>
        </w:rPr>
        <w:t xml:space="preserve">. Już w grudniu 2021 r. obchody  zainaugurowane zostały projektem Jakuba </w:t>
      </w:r>
      <w:proofErr w:type="spellStart"/>
      <w:r w:rsidRPr="005D2D8E">
        <w:rPr>
          <w:rStyle w:val="Brak"/>
          <w:rFonts w:ascii="Verdana" w:hAnsi="Verdana"/>
          <w:b/>
          <w:bCs/>
          <w:lang w:val="pl-PL"/>
        </w:rPr>
        <w:t>Woynarowskiego</w:t>
      </w:r>
      <w:proofErr w:type="spellEnd"/>
      <w:r w:rsidRPr="005D2D8E">
        <w:rPr>
          <w:rStyle w:val="Brak"/>
          <w:rFonts w:ascii="Verdana" w:hAnsi="Verdana"/>
          <w:b/>
          <w:bCs/>
          <w:lang w:val="pl-PL"/>
        </w:rPr>
        <w:t xml:space="preserve"> „</w:t>
      </w:r>
      <w:proofErr w:type="spellStart"/>
      <w:r w:rsidRPr="005D2D8E">
        <w:rPr>
          <w:rStyle w:val="Brak"/>
          <w:rFonts w:ascii="Verdana" w:hAnsi="Verdana"/>
          <w:b/>
          <w:bCs/>
          <w:lang w:val="pl-PL"/>
        </w:rPr>
        <w:t>Sol</w:t>
      </w:r>
      <w:proofErr w:type="spellEnd"/>
      <w:r w:rsidRPr="005D2D8E">
        <w:rPr>
          <w:rStyle w:val="Brak"/>
          <w:rFonts w:ascii="Verdana" w:hAnsi="Verdana"/>
          <w:b/>
          <w:bCs/>
          <w:lang w:val="pl-PL"/>
        </w:rPr>
        <w:t xml:space="preserve"> </w:t>
      </w:r>
      <w:proofErr w:type="spellStart"/>
      <w:r w:rsidRPr="005D2D8E">
        <w:rPr>
          <w:rStyle w:val="Brak"/>
          <w:rFonts w:ascii="Verdana" w:hAnsi="Verdana"/>
          <w:b/>
          <w:bCs/>
          <w:lang w:val="pl-PL"/>
        </w:rPr>
        <w:t>Salutis</w:t>
      </w:r>
      <w:proofErr w:type="spellEnd"/>
      <w:r w:rsidRPr="005D2D8E">
        <w:rPr>
          <w:rStyle w:val="Brak"/>
          <w:rFonts w:ascii="Verdana" w:hAnsi="Verdana"/>
          <w:b/>
          <w:bCs/>
          <w:lang w:val="pl-PL"/>
        </w:rPr>
        <w:t xml:space="preserve"> – mowa liczb”.</w:t>
      </w:r>
    </w:p>
    <w:p w14:paraId="7A538F70" w14:textId="77777777" w:rsidR="0043503C" w:rsidRPr="005D2D8E" w:rsidRDefault="0043503C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0689A67" w14:textId="1A062854" w:rsidR="00CC6E57" w:rsidRPr="005D2D8E" w:rsidRDefault="00CC6E57" w:rsidP="005D2D8E">
      <w:pPr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Ok</w:t>
      </w:r>
      <w:r w:rsidR="005C5DA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azją do obchodów Roku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Romantyzmu</w:t>
      </w:r>
      <w:r w:rsidR="005C5DA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Polskiego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ustanowionego przez Sejm Rzeczypospolitej Polskiej jest 200. rocznica wydania „Ballad i romansów” Adama Mickiewicza - patrona Instytutu, których ukazanie się w 1822 roku uważa się </w:t>
      </w:r>
      <w:r w:rsidR="005C5DA4">
        <w:rPr>
          <w:rFonts w:ascii="Verdana" w:eastAsia="Arial Unicode MS" w:hAnsi="Verdana" w:cs="Arial Unicode MS"/>
          <w:color w:val="000000"/>
          <w:u w:color="000000"/>
          <w:lang w:eastAsia="pl-PL"/>
        </w:rPr>
        <w:br/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za początek polskiego romantyzmu. </w:t>
      </w:r>
    </w:p>
    <w:p w14:paraId="07F83EEF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</w:p>
    <w:p w14:paraId="6987C188" w14:textId="60074BE0" w:rsidR="0043503C" w:rsidRPr="005D2D8E" w:rsidRDefault="0043503C" w:rsidP="005D2D8E">
      <w:pPr>
        <w:pStyle w:val="Normalny1"/>
        <w:spacing w:after="0" w:line="240" w:lineRule="auto"/>
        <w:jc w:val="both"/>
        <w:rPr>
          <w:rStyle w:val="Brak"/>
          <w:rFonts w:ascii="Verdana" w:hAnsi="Verdana"/>
          <w:lang w:val="pl-PL"/>
        </w:rPr>
      </w:pPr>
      <w:r w:rsidRPr="005D2D8E">
        <w:rPr>
          <w:rStyle w:val="Brak"/>
          <w:rFonts w:ascii="Verdana" w:hAnsi="Verdana"/>
          <w:lang w:val="pl-PL"/>
        </w:rPr>
        <w:t>„Projekty Instytut Adama Mickiewicza zaprezentowane</w:t>
      </w:r>
      <w:r w:rsidR="005D2D8E" w:rsidRPr="005D2D8E">
        <w:rPr>
          <w:rStyle w:val="Brak"/>
          <w:rFonts w:ascii="Verdana" w:hAnsi="Verdana"/>
          <w:lang w:val="pl-PL"/>
        </w:rPr>
        <w:t xml:space="preserve"> </w:t>
      </w:r>
      <w:r w:rsidRPr="005D2D8E">
        <w:rPr>
          <w:rStyle w:val="Brak"/>
          <w:rFonts w:ascii="Verdana" w:hAnsi="Verdana"/>
          <w:lang w:val="pl-PL"/>
        </w:rPr>
        <w:t>publiczności, reaktywują romantyczne idee we współczesnym kontekście. Chcemy pokazać,</w:t>
      </w:r>
      <w:r w:rsidR="005C5DA4">
        <w:rPr>
          <w:rStyle w:val="Brak"/>
          <w:rFonts w:ascii="Verdana" w:hAnsi="Verdana"/>
          <w:lang w:val="pl-PL"/>
        </w:rPr>
        <w:t xml:space="preserve"> to</w:t>
      </w:r>
      <w:r w:rsidRPr="005D2D8E">
        <w:rPr>
          <w:rStyle w:val="Brak"/>
          <w:rFonts w:ascii="Verdana" w:hAnsi="Verdana"/>
          <w:lang w:val="pl-PL"/>
        </w:rPr>
        <w:t xml:space="preserve"> co najcenniejszego polscy romantycy wnieśli do światowego dziedzictwa. Słynne romantyczne przekonanie Mickiewicza </w:t>
      </w:r>
      <w:r w:rsidRPr="005D2D8E">
        <w:rPr>
          <w:rStyle w:val="Brak"/>
          <w:rFonts w:ascii="Verdana" w:hAnsi="Verdana"/>
          <w:i/>
          <w:lang w:val="pl-PL"/>
        </w:rPr>
        <w:t xml:space="preserve">Miej serce i </w:t>
      </w:r>
      <w:proofErr w:type="spellStart"/>
      <w:r w:rsidRPr="005D2D8E">
        <w:rPr>
          <w:rStyle w:val="Brak"/>
          <w:rFonts w:ascii="Verdana" w:hAnsi="Verdana"/>
          <w:i/>
          <w:lang w:val="pl-PL"/>
        </w:rPr>
        <w:t>patrzaj</w:t>
      </w:r>
      <w:proofErr w:type="spellEnd"/>
      <w:r w:rsidRPr="005D2D8E">
        <w:rPr>
          <w:rStyle w:val="Brak"/>
          <w:rFonts w:ascii="Verdana" w:hAnsi="Verdana"/>
          <w:i/>
          <w:lang w:val="pl-PL"/>
        </w:rPr>
        <w:t xml:space="preserve"> w serce</w:t>
      </w:r>
      <w:r w:rsidR="005C5DA4">
        <w:rPr>
          <w:rStyle w:val="Brak"/>
          <w:rFonts w:ascii="Verdana" w:hAnsi="Verdana"/>
          <w:lang w:val="pl-PL"/>
        </w:rPr>
        <w:t xml:space="preserve"> – to hasło Roku </w:t>
      </w:r>
      <w:r w:rsidRPr="005D2D8E">
        <w:rPr>
          <w:rStyle w:val="Brak"/>
          <w:rFonts w:ascii="Verdana" w:hAnsi="Verdana"/>
          <w:lang w:val="pl-PL"/>
        </w:rPr>
        <w:t>Romantyzmu</w:t>
      </w:r>
      <w:r w:rsidR="005C5DA4">
        <w:rPr>
          <w:rStyle w:val="Brak"/>
          <w:rFonts w:ascii="Verdana" w:hAnsi="Verdana"/>
          <w:lang w:val="pl-PL"/>
        </w:rPr>
        <w:t xml:space="preserve"> Polskiego</w:t>
      </w:r>
      <w:r w:rsidR="005D2D8E" w:rsidRPr="005D2D8E">
        <w:rPr>
          <w:rStyle w:val="Brak"/>
          <w:rFonts w:ascii="Verdana" w:hAnsi="Verdana"/>
          <w:lang w:val="pl-PL"/>
        </w:rPr>
        <w:t xml:space="preserve"> dla projektów zagranicznych.</w:t>
      </w:r>
      <w:r w:rsidRPr="005D2D8E">
        <w:rPr>
          <w:rStyle w:val="Brak"/>
          <w:rFonts w:ascii="Verdana" w:hAnsi="Verdana"/>
          <w:lang w:val="pl-PL"/>
        </w:rPr>
        <w:t xml:space="preserve">” – mówi dyrektor Instytutu Adama Mickiewicza Barbara </w:t>
      </w:r>
      <w:proofErr w:type="spellStart"/>
      <w:r w:rsidRPr="005D2D8E">
        <w:rPr>
          <w:rStyle w:val="Brak"/>
          <w:rFonts w:ascii="Verdana" w:hAnsi="Verdana"/>
          <w:lang w:val="pl-PL"/>
        </w:rPr>
        <w:t>Schabowska</w:t>
      </w:r>
      <w:proofErr w:type="spellEnd"/>
      <w:r w:rsidRPr="005D2D8E">
        <w:rPr>
          <w:rStyle w:val="Brak"/>
          <w:rFonts w:ascii="Verdana" w:hAnsi="Verdana"/>
          <w:lang w:val="pl-PL"/>
        </w:rPr>
        <w:t xml:space="preserve">. </w:t>
      </w:r>
    </w:p>
    <w:p w14:paraId="58465705" w14:textId="77777777" w:rsidR="0043503C" w:rsidRPr="005D2D8E" w:rsidRDefault="0043503C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7D534DD2" w14:textId="12EFD60D" w:rsidR="00CC6E57" w:rsidRPr="005D2D8E" w:rsidRDefault="00CC6E57" w:rsidP="005D2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Verdana" w:eastAsia="Arial Unicode MS" w:hAnsi="Verdana" w:cs="Arial Unicode MS"/>
          <w:b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„</w:t>
      </w:r>
      <w:proofErr w:type="spellStart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Sol</w:t>
      </w:r>
      <w:proofErr w:type="spellEnd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Salutis</w:t>
      </w:r>
      <w:proofErr w:type="spellEnd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– mowa liczb”</w:t>
      </w:r>
    </w:p>
    <w:p w14:paraId="7FDD76BC" w14:textId="77777777" w:rsidR="00CC6E57" w:rsidRPr="005D2D8E" w:rsidRDefault="00CC6E57" w:rsidP="005D2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577C6E4A" w14:textId="211B57FD" w:rsidR="0043503C" w:rsidRPr="005D2D8E" w:rsidRDefault="005C5DA4" w:rsidP="005D2D8E">
      <w:pPr>
        <w:pStyle w:val="Normalny1"/>
        <w:spacing w:after="0" w:line="240" w:lineRule="auto"/>
        <w:jc w:val="both"/>
        <w:rPr>
          <w:rStyle w:val="Brak"/>
          <w:rFonts w:ascii="Verdana" w:hAnsi="Verdana" w:cs="Verdana"/>
          <w:lang w:val="pl-PL"/>
        </w:rPr>
      </w:pPr>
      <w:r>
        <w:rPr>
          <w:rStyle w:val="Brak"/>
          <w:rFonts w:ascii="Verdana" w:hAnsi="Verdana"/>
          <w:bCs/>
          <w:lang w:val="pl-PL"/>
        </w:rPr>
        <w:t xml:space="preserve">Rok </w:t>
      </w:r>
      <w:r w:rsidR="0043503C" w:rsidRPr="005D2D8E">
        <w:rPr>
          <w:rStyle w:val="Brak"/>
          <w:rFonts w:ascii="Verdana" w:hAnsi="Verdana"/>
          <w:bCs/>
          <w:lang w:val="pl-PL"/>
        </w:rPr>
        <w:t>Romantyzmu</w:t>
      </w:r>
      <w:r>
        <w:rPr>
          <w:rStyle w:val="Brak"/>
          <w:rFonts w:ascii="Verdana" w:hAnsi="Verdana"/>
          <w:bCs/>
          <w:lang w:val="pl-PL"/>
        </w:rPr>
        <w:t xml:space="preserve"> Polskiego</w:t>
      </w:r>
      <w:r w:rsidR="0043503C" w:rsidRPr="005D2D8E">
        <w:rPr>
          <w:rStyle w:val="Brak"/>
          <w:rFonts w:ascii="Verdana" w:hAnsi="Verdana"/>
          <w:bCs/>
          <w:lang w:val="pl-PL"/>
        </w:rPr>
        <w:t xml:space="preserve"> Instytut Adama Mickiewicza zainaugurował jeszcze </w:t>
      </w:r>
      <w:r w:rsidR="0043503C" w:rsidRPr="005D2D8E">
        <w:rPr>
          <w:rStyle w:val="Brak"/>
          <w:rFonts w:ascii="Verdana" w:hAnsi="Verdana"/>
          <w:bCs/>
          <w:lang w:val="pl-PL"/>
        </w:rPr>
        <w:br/>
        <w:t>w grudniu 2021 prezentując projekt „</w:t>
      </w:r>
      <w:proofErr w:type="spellStart"/>
      <w:r w:rsidR="0043503C" w:rsidRPr="005D2D8E">
        <w:rPr>
          <w:rStyle w:val="Brak"/>
          <w:rFonts w:ascii="Verdana" w:hAnsi="Verdana"/>
          <w:bCs/>
          <w:lang w:val="pl-PL"/>
        </w:rPr>
        <w:t>Sol</w:t>
      </w:r>
      <w:proofErr w:type="spellEnd"/>
      <w:r w:rsidR="0043503C" w:rsidRPr="005D2D8E">
        <w:rPr>
          <w:rStyle w:val="Brak"/>
          <w:rFonts w:ascii="Verdana" w:hAnsi="Verdana"/>
          <w:bCs/>
          <w:lang w:val="pl-PL"/>
        </w:rPr>
        <w:t xml:space="preserve"> </w:t>
      </w:r>
      <w:proofErr w:type="spellStart"/>
      <w:r w:rsidR="0043503C" w:rsidRPr="005D2D8E">
        <w:rPr>
          <w:rStyle w:val="Brak"/>
          <w:rFonts w:ascii="Verdana" w:hAnsi="Verdana"/>
          <w:bCs/>
          <w:lang w:val="pl-PL"/>
        </w:rPr>
        <w:t>Salutis</w:t>
      </w:r>
      <w:proofErr w:type="spellEnd"/>
      <w:r w:rsidR="0043503C" w:rsidRPr="005D2D8E">
        <w:rPr>
          <w:rStyle w:val="Brak"/>
          <w:rFonts w:ascii="Verdana" w:hAnsi="Verdana"/>
          <w:bCs/>
          <w:lang w:val="pl-PL"/>
        </w:rPr>
        <w:t xml:space="preserve"> – mowa liczb”.</w:t>
      </w:r>
      <w:r w:rsidR="0043503C" w:rsidRPr="005D2D8E">
        <w:rPr>
          <w:rStyle w:val="Brak"/>
          <w:rFonts w:ascii="Verdana" w:eastAsia="Verdana" w:hAnsi="Verdana" w:cs="Verdana"/>
          <w:lang w:val="pl-PL"/>
        </w:rPr>
        <w:t xml:space="preserve"> </w:t>
      </w:r>
      <w:r w:rsidR="0043503C" w:rsidRPr="005D2D8E">
        <w:rPr>
          <w:rFonts w:ascii="Verdana" w:hAnsi="Verdana" w:cs="Verdana"/>
          <w:lang w:val="pl-PL"/>
        </w:rPr>
        <w:t>Kuratorem wystawy, która powstała na zamówi</w:t>
      </w:r>
      <w:r>
        <w:rPr>
          <w:rFonts w:ascii="Verdana" w:hAnsi="Verdana" w:cs="Verdana"/>
          <w:lang w:val="pl-PL"/>
        </w:rPr>
        <w:t>enie Instytutu</w:t>
      </w:r>
      <w:r w:rsidR="0043503C" w:rsidRPr="005D2D8E">
        <w:rPr>
          <w:rFonts w:ascii="Verdana" w:hAnsi="Verdana" w:cs="Verdana"/>
          <w:lang w:val="pl-PL"/>
        </w:rPr>
        <w:t xml:space="preserve">,  jest Jakub </w:t>
      </w:r>
      <w:proofErr w:type="spellStart"/>
      <w:r w:rsidR="0043503C" w:rsidRPr="005D2D8E">
        <w:rPr>
          <w:rFonts w:ascii="Verdana" w:hAnsi="Verdana" w:cs="Verdana"/>
          <w:lang w:val="pl-PL"/>
        </w:rPr>
        <w:t>Woynarowski</w:t>
      </w:r>
      <w:proofErr w:type="spellEnd"/>
      <w:r w:rsidR="0043503C" w:rsidRPr="005D2D8E">
        <w:rPr>
          <w:rFonts w:ascii="Verdana" w:hAnsi="Verdana" w:cs="Verdana"/>
          <w:lang w:val="pl-PL"/>
        </w:rPr>
        <w:t xml:space="preserve">. </w:t>
      </w:r>
      <w:r w:rsidR="0043503C" w:rsidRPr="005D2D8E">
        <w:rPr>
          <w:rStyle w:val="Brak"/>
          <w:rFonts w:ascii="Verdana" w:hAnsi="Verdana"/>
          <w:lang w:val="pl-PL"/>
        </w:rPr>
        <w:t xml:space="preserve">Instalacja multimedialna swoją inspirację zawdzięcza pogłębionej analizie znaczenia liczb w twórczości romantycznego wieszcza,  </w:t>
      </w:r>
      <w:r w:rsidR="0043503C" w:rsidRPr="005D2D8E">
        <w:rPr>
          <w:rFonts w:ascii="Verdana" w:hAnsi="Verdana" w:cs="Verdana"/>
          <w:lang w:val="pl-PL"/>
        </w:rPr>
        <w:t xml:space="preserve">szczególnie zawartych </w:t>
      </w:r>
      <w:r>
        <w:rPr>
          <w:rFonts w:ascii="Verdana" w:hAnsi="Verdana" w:cs="Verdana"/>
          <w:lang w:val="pl-PL"/>
        </w:rPr>
        <w:br/>
      </w:r>
      <w:r w:rsidR="0043503C" w:rsidRPr="005D2D8E">
        <w:rPr>
          <w:rFonts w:ascii="Verdana" w:hAnsi="Verdana" w:cs="Verdana"/>
          <w:lang w:val="pl-PL"/>
        </w:rPr>
        <w:t>w nigdy niepublikowanym futurystycznym dziele poety „Historia przyszłości”, znanym jedynie z korespondencji i fragmentów.</w:t>
      </w:r>
      <w:r w:rsidR="0043503C" w:rsidRPr="005D2D8E">
        <w:rPr>
          <w:rStyle w:val="Brak"/>
          <w:rFonts w:ascii="Verdana" w:hAnsi="Verdana"/>
          <w:lang w:val="pl-PL"/>
        </w:rPr>
        <w:t xml:space="preserve"> Instytut Adama Mickiewicza we współpracy z Instytutami Polskimi i placówkami dyplomatycznymi zaprezentował ją w Paryżu, Wilnie, Rzymie i Stambule. </w:t>
      </w:r>
    </w:p>
    <w:p w14:paraId="6E9F452A" w14:textId="77777777" w:rsidR="0043503C" w:rsidRPr="005D2D8E" w:rsidRDefault="0043503C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2848292" w14:textId="76C52B4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Praca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Woynarowskiego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nawiązuje do tzw. kwadratu solarnego, którego autorstwo przypisywał Mickiewiczowi historyk sztuki Zdzisław Kępiński. W centrum matematycznej tablicy znajduje się koliste zwierciadło, pełniące funkcję ekranu dla rzutowanej na niego animacji. Geometryczna tablica, zestawiająca ze sobą liczby i litery polskiego alfabetu stanowić może narzędzie umożliwiające zrozumienie sensów kryjących się za tajemniczą mickiewiczowską formułą „czterdzieści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 xml:space="preserve">i cztery”. Poszczególnym literom/liczbom przypisane zostaną konkretne dźwięki,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lastRenderedPageBreak/>
        <w:t>które zgodnie z intuicją Kępińskiego – traktującego „kwadrat solarny” jako rodzaj matematycznej „harfy” – akustycznie dopełniają warstwę wizualną zdarzenia.</w:t>
      </w:r>
    </w:p>
    <w:p w14:paraId="5FC97A1A" w14:textId="77777777" w:rsidR="005D2D8E" w:rsidRPr="005D2D8E" w:rsidRDefault="005D2D8E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1250EB79" w14:textId="6ED8E36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Instalacja multimedialna „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Sol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Salutis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” odsłania jeszcze jedną płaszczyznę romantycznych nawiązań: siłę nieracjonalności. Dziś, kiedy ufamy algorytmom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>i liczbom, tak bardzo zapominamy o tym, że nie wszystko da się zdefiniować tylko i wyłącznie</w:t>
      </w:r>
      <w:r w:rsidR="00A75B41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</w:p>
    <w:p w14:paraId="45662E24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</w:p>
    <w:p w14:paraId="7C04E2DB" w14:textId="50A2034F" w:rsidR="00CC6E57" w:rsidRPr="005D2D8E" w:rsidRDefault="005C5DA4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Rok </w:t>
      </w:r>
      <w:r w:rsidR="00CC6E57"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Romantyzmu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Polskiego</w:t>
      </w:r>
      <w:r w:rsidR="00CC6E57"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 świecie, to dla Instytutu Adama Mickiewicza realizacja </w:t>
      </w:r>
      <w:r w:rsidR="00CC6E57"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kilkudziesięciu</w:t>
      </w:r>
      <w:r w:rsidR="00CC6E57"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różnych propozycji artystycznych: muzycznych, wystawienniczych, tanecznych i performatywnych. </w:t>
      </w:r>
    </w:p>
    <w:p w14:paraId="627FEC35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6095A8CF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„</w:t>
      </w:r>
      <w:proofErr w:type="spellStart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Greenhouse</w:t>
      </w:r>
      <w:proofErr w:type="spellEnd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silent</w:t>
      </w:r>
      <w:proofErr w:type="spellEnd"/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disco”</w:t>
      </w:r>
    </w:p>
    <w:p w14:paraId="6879FB31" w14:textId="686E88D0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Jednym z najważniejszych wydarzeń będzie udział Polski w </w:t>
      </w:r>
      <w:r w:rsidRPr="002E5B55">
        <w:rPr>
          <w:rFonts w:ascii="Verdana" w:eastAsia="Arial Unicode MS" w:hAnsi="Verdana" w:cs="Arial Unicode MS"/>
          <w:color w:val="000000"/>
          <w:u w:color="000000"/>
          <w:lang w:eastAsia="pl-PL"/>
        </w:rPr>
        <w:t>23. Triennale Sztuk Dekoracyjnych i Architektury Współczesnej „Unknown Unknowns. An Introduction to Mysteries” w Mediolanie</w:t>
      </w:r>
      <w:r w:rsidRPr="005D2D8E" w:rsidDel="000E6E2B">
        <w:rPr>
          <w:rFonts w:ascii="Verdana" w:eastAsia="Calibri" w:hAnsi="Verdana" w:cs="Arial Unicode MS"/>
          <w:bCs/>
          <w:color w:val="000000"/>
          <w:u w:color="000000"/>
        </w:rPr>
        <w:t xml:space="preserve">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(20 maja - 20 listopada 2022), podczas którego Instytut Adama Mickiewicza wspólnie z Muzeum Architektury we Wrocławiu zaprezentuje instalację </w:t>
      </w:r>
      <w:r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proofErr w:type="spellStart"/>
      <w:r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Greenhouse</w:t>
      </w:r>
      <w:proofErr w:type="spellEnd"/>
      <w:r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silent</w:t>
      </w:r>
      <w:proofErr w:type="spellEnd"/>
      <w:r w:rsidRPr="005D2D8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disco”</w:t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– reaktywującą romantyczne rozumienie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>i podejście do natury.</w:t>
      </w: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</w:p>
    <w:p w14:paraId="2AA67985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F909A50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Triennale di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Milano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uznawane jest za jedno z najważniejszych międzynarodowych wydarzeń poświęconych designowi i architekturze. Tradycja ich organizowania sięga 1923 roku. Twórcy z kilkudziesięciu krajów zmierzą się z tematem zaproponowanym przez kuratora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Stefano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Borei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797CD556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511421F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Instalacja „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Greenhouse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silent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disco” zainspirowana została badaniami realizowanymi przez wybitnego fizjologa roślin prof.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Hazema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Kalajiego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Wydziału Rolnictwa i Biologii SGGW w Warszawie. Metoda opracowana przez profesora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Kalajiego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umożliwia monitorowanie kondycji poszczególnych roślin i całych ekosystemów. Instalacja przyjmie formę wypełnionej roślinami szklarni, która będzie wyposażona w cyfrowe sensory połączone z systemami komputerowymi. Będą one na bieżąco śledzić i rejestrować, w postaci zmiennych kolorów świateł LED, to wszystko, co „mówią” rośliny, czyli jak reagują na określone potrzeby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 xml:space="preserve">i zmienne, np. dotyk człowieka czy zmieniające się warunki atmosferyczne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 xml:space="preserve">na zewnątrz. </w:t>
      </w:r>
    </w:p>
    <w:p w14:paraId="42227F18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</w:p>
    <w:p w14:paraId="4072A1C5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„W romantyzmie natura traci swą ilustracyjną funkcję, zamieniając się w narzędzie poznania. Człowiek staje się częścią natury, a sama natura jest drogą do poznania świata. Romantycy wierzyli, że tylko w naturze człowiek może być naprawdę sobą. Wychodzimy więc od pytania, czy można projektować tak, żeby wiedzę czerpać od roślin. I okazuję się, że można” – przekonuje Michał Duda, zastępca dyrektora ds. programowych Muzeum Architektury we Wrocławiu. </w:t>
      </w:r>
    </w:p>
    <w:p w14:paraId="08B4EB8B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</w:p>
    <w:p w14:paraId="1FBCF955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Za koncepcję kuratorską wystawy odpowiadają Michał Duda i Małgorzata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Devosges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-Cuber (Muzeum Architektury we Wrocławiu), za koncepcję naukową: prof.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Hazem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Kalaji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(Wydział Rolnictwa i Biologii Szkoły Głównej Gospodarstwa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lastRenderedPageBreak/>
        <w:t xml:space="preserve">Wiejskiego). Projekt instalacji wykonała </w:t>
      </w:r>
      <w:proofErr w:type="spellStart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>Miastopracownia</w:t>
      </w:r>
      <w:proofErr w:type="spellEnd"/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(Barbara Nawrocka, Dominika Wilczyńska).</w:t>
      </w:r>
    </w:p>
    <w:p w14:paraId="2FB5F072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16092C77" w14:textId="0F3FC4C0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,,44 x Mickiewicz”</w:t>
      </w:r>
    </w:p>
    <w:p w14:paraId="78FB8D78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656F364B" w14:textId="77777777" w:rsidR="00CC6E57" w:rsidRPr="005D2D8E" w:rsidRDefault="00CC6E57" w:rsidP="005D2D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color w:val="000000"/>
          <w:lang w:eastAsia="pl-PL"/>
        </w:rPr>
      </w:pPr>
      <w:r w:rsidRPr="005D2D8E">
        <w:rPr>
          <w:rFonts w:ascii="Verdana" w:eastAsia="Times New Roman" w:hAnsi="Verdana" w:cs="Calibri"/>
          <w:color w:val="000000"/>
          <w:lang w:eastAsia="pl-PL"/>
        </w:rPr>
        <w:t xml:space="preserve">Instytut uruchamia nabór wniosków do autorskiego programu </w:t>
      </w:r>
      <w:r w:rsidRPr="005D2D8E">
        <w:rPr>
          <w:rFonts w:ascii="Verdana" w:eastAsia="Times New Roman" w:hAnsi="Verdana" w:cs="Calibri"/>
          <w:bCs/>
          <w:color w:val="000000"/>
          <w:lang w:eastAsia="pl-PL"/>
        </w:rPr>
        <w:t>,,44 x Mickiewicz”,</w:t>
      </w:r>
      <w:r w:rsidRPr="005D2D8E">
        <w:rPr>
          <w:rFonts w:ascii="Verdana" w:eastAsia="Times New Roman" w:hAnsi="Verdana" w:cs="Calibri"/>
          <w:b/>
          <w:bCs/>
          <w:color w:val="000000"/>
          <w:lang w:eastAsia="pl-PL"/>
        </w:rPr>
        <w:t xml:space="preserve"> </w:t>
      </w:r>
      <w:r w:rsidRPr="005D2D8E">
        <w:rPr>
          <w:rFonts w:ascii="Verdana" w:eastAsia="Times New Roman" w:hAnsi="Verdana" w:cs="Calibri"/>
          <w:color w:val="000000"/>
          <w:lang w:eastAsia="pl-PL"/>
        </w:rPr>
        <w:t xml:space="preserve">kierowany do instytucji podległych i nadzorowanych przez Ministra Kultury </w:t>
      </w:r>
      <w:r w:rsidRPr="005D2D8E">
        <w:rPr>
          <w:rFonts w:ascii="Verdana" w:eastAsia="Times New Roman" w:hAnsi="Verdana" w:cs="Calibri"/>
          <w:color w:val="000000"/>
          <w:lang w:eastAsia="pl-PL"/>
        </w:rPr>
        <w:br/>
        <w:t xml:space="preserve">i Dziedzictwa Narodowego. </w:t>
      </w:r>
    </w:p>
    <w:p w14:paraId="7682C544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Times New Roman" w:hAnsi="Verdana" w:cs="Calibri"/>
          <w:color w:val="000000"/>
          <w:lang w:eastAsia="pl-PL"/>
        </w:rPr>
      </w:pPr>
    </w:p>
    <w:p w14:paraId="11D6C2BC" w14:textId="166E29FF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Tytuł programu nawiązuje do najbardziej tajemniczej liczby. Nie wiadomo, co lub kogo miał na myśli Adam Mickiewicz, pisząc: „A imię jego będzie czterdzieści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br/>
        <w:t>i cztery”</w:t>
      </w:r>
      <w:r w:rsidRPr="005D2D8E">
        <w:rPr>
          <w:rFonts w:ascii="Verdana" w:eastAsia="Arial Unicode MS" w:hAnsi="Verdana" w:cs="Arial Unicode MS"/>
          <w:color w:val="000000"/>
          <w:u w:color="000000"/>
          <w:rtl/>
          <w:lang w:eastAsia="pl-PL"/>
        </w:rPr>
        <w:t xml:space="preserve">. 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Poeta</w:t>
      </w:r>
      <w:r w:rsidRPr="005D2D8E">
        <w:rPr>
          <w:rFonts w:ascii="Verdana" w:eastAsia="Arial Unicode MS" w:hAnsi="Verdana" w:cs="Calibri"/>
          <w:color w:val="000000"/>
          <w:u w:color="000000"/>
          <w:lang w:eastAsia="pl-PL"/>
        </w:rPr>
        <w:t xml:space="preserve"> w XIX wieku był traktowany jako geniusz urodzony na Słowiańszczyźnie, który dał światu coś wyjątkowego i tajemniczego Do dziś mickiewiczowskie hasło jest raczej symbolem czegoś niejasnego, ekwiwalentem największej, mistycznej, patriotycznej, apokaliptycznej tajemnicy narodowej.</w:t>
      </w:r>
      <w:r w:rsidRPr="005D2D8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„44 x Mickiewicz’’ nie jest zachętą do rozwikłania tej tajemnicy, wręcz przeciwnie – to zaproszenie do pogłębienia i reaktywacji dziedzictwa romantycznego we współczesnych projektach kulturalnych i artystycznych.</w:t>
      </w:r>
    </w:p>
    <w:p w14:paraId="73DB6AA1" w14:textId="77777777" w:rsidR="0043503C" w:rsidRPr="005D2D8E" w:rsidRDefault="0043503C" w:rsidP="005D2D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55BF6091" w14:textId="5A1C6B2C" w:rsidR="00CC6E57" w:rsidRPr="005D2D8E" w:rsidRDefault="00CC6E57" w:rsidP="005D2D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color w:val="000000"/>
          <w:lang w:eastAsia="pl-PL"/>
        </w:rPr>
      </w:pPr>
      <w:r w:rsidRPr="005D2D8E">
        <w:rPr>
          <w:rFonts w:ascii="Verdana" w:eastAsia="Times New Roman" w:hAnsi="Verdana" w:cs="Calibri"/>
          <w:color w:val="000000"/>
          <w:lang w:eastAsia="pl-PL"/>
        </w:rPr>
        <w:t xml:space="preserve">Założeniem programu będzie realizacja projektów ilustrujących idee polskiego romantyzmu, jako punktu krzyżowania się wielu kultur, poglądów, nurtów </w:t>
      </w:r>
      <w:r w:rsidRPr="005D2D8E">
        <w:rPr>
          <w:rFonts w:ascii="Verdana" w:eastAsia="Times New Roman" w:hAnsi="Verdana" w:cs="Calibri"/>
          <w:color w:val="000000"/>
          <w:lang w:eastAsia="pl-PL"/>
        </w:rPr>
        <w:br/>
        <w:t xml:space="preserve">w sztuce. Współcześnie tradycja romantyczna silnie oddziałuje na polskich </w:t>
      </w:r>
      <w:r w:rsidRPr="005D2D8E">
        <w:rPr>
          <w:rFonts w:ascii="Verdana" w:eastAsia="Times New Roman" w:hAnsi="Verdana" w:cs="Calibri"/>
          <w:color w:val="000000"/>
          <w:lang w:eastAsia="pl-PL"/>
        </w:rPr>
        <w:br/>
        <w:t xml:space="preserve">i zagranicznych twórców, stwarzając możliwość dialogu językiem sztuki i ekspresji artystycznej. </w:t>
      </w:r>
      <w:r w:rsidR="00A82EE2" w:rsidRPr="005D2D8E">
        <w:rPr>
          <w:rFonts w:ascii="Verdana" w:eastAsia="Times New Roman" w:hAnsi="Verdana" w:cs="Calibri"/>
          <w:color w:val="000000"/>
          <w:lang w:eastAsia="pl-PL"/>
        </w:rPr>
        <w:t xml:space="preserve">Współcześni artyści przygotowując wydarzenia, </w:t>
      </w:r>
      <w:r w:rsidRPr="005D2D8E">
        <w:rPr>
          <w:rFonts w:ascii="Verdana" w:eastAsia="Times New Roman" w:hAnsi="Verdana" w:cs="Calibri"/>
          <w:color w:val="000000"/>
          <w:lang w:eastAsia="pl-PL"/>
        </w:rPr>
        <w:t>reaktywują romantyczne idee, nawiązując jednocześnie do pewnych niepo</w:t>
      </w:r>
      <w:r w:rsidR="004B6B83">
        <w:rPr>
          <w:rFonts w:ascii="Verdana" w:eastAsia="Times New Roman" w:hAnsi="Verdana" w:cs="Calibri"/>
          <w:color w:val="000000"/>
          <w:lang w:eastAsia="pl-PL"/>
        </w:rPr>
        <w:t xml:space="preserve">wtarzalnych elementów </w:t>
      </w:r>
      <w:r w:rsidRPr="005D2D8E">
        <w:rPr>
          <w:rFonts w:ascii="Verdana" w:eastAsia="Times New Roman" w:hAnsi="Verdana" w:cs="Calibri"/>
          <w:color w:val="000000"/>
          <w:lang w:eastAsia="pl-PL"/>
        </w:rPr>
        <w:t xml:space="preserve">romantyzmu, </w:t>
      </w:r>
      <w:r w:rsidR="00A82EE2" w:rsidRPr="005D2D8E">
        <w:rPr>
          <w:rFonts w:ascii="Verdana" w:eastAsia="Times New Roman" w:hAnsi="Verdana" w:cs="Calibri"/>
          <w:color w:val="000000"/>
          <w:lang w:eastAsia="pl-PL"/>
        </w:rPr>
        <w:t xml:space="preserve">w efekcie czego </w:t>
      </w:r>
      <w:r w:rsidRPr="005D2D8E">
        <w:rPr>
          <w:rFonts w:ascii="Verdana" w:eastAsia="Times New Roman" w:hAnsi="Verdana" w:cs="Times New Roman"/>
          <w:color w:val="000000"/>
          <w:lang w:eastAsia="pl-PL"/>
        </w:rPr>
        <w:t>epoka polskiego romantyzmu</w:t>
      </w:r>
      <w:r w:rsidR="00F477F0">
        <w:rPr>
          <w:rFonts w:ascii="Verdana" w:eastAsia="Times New Roman" w:hAnsi="Verdana" w:cs="Times New Roman"/>
          <w:color w:val="000000"/>
          <w:lang w:eastAsia="pl-PL"/>
        </w:rPr>
        <w:t xml:space="preserve"> staje</w:t>
      </w:r>
      <w:r w:rsidRPr="005D2D8E">
        <w:rPr>
          <w:rFonts w:ascii="Verdana" w:eastAsia="Times New Roman" w:hAnsi="Verdana" w:cs="Times New Roman"/>
          <w:color w:val="000000"/>
          <w:lang w:eastAsia="pl-PL"/>
        </w:rPr>
        <w:t xml:space="preserve"> się wehikułem nowoczesności. </w:t>
      </w:r>
    </w:p>
    <w:p w14:paraId="29E88B4B" w14:textId="77777777" w:rsidR="00CC6E57" w:rsidRPr="004D7249" w:rsidRDefault="00CC6E57" w:rsidP="005D2D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highlight w:val="green"/>
          <w:lang w:eastAsia="pl-PL"/>
        </w:rPr>
      </w:pPr>
    </w:p>
    <w:p w14:paraId="51773B46" w14:textId="1E4AFA7D" w:rsidR="00CC6E57" w:rsidRPr="004D7249" w:rsidRDefault="00CC6E57" w:rsidP="004D724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 w:rsidRPr="004D7249">
        <w:rPr>
          <w:rFonts w:ascii="Verdana" w:eastAsia="Times New Roman" w:hAnsi="Verdana" w:cs="Times New Roman"/>
          <w:color w:val="000000"/>
          <w:lang w:eastAsia="pl-PL"/>
        </w:rPr>
        <w:t>Szczegółowe informacje o progra</w:t>
      </w:r>
      <w:r w:rsidR="005C5DA4" w:rsidRPr="004D7249">
        <w:rPr>
          <w:rFonts w:ascii="Verdana" w:eastAsia="Times New Roman" w:hAnsi="Verdana" w:cs="Times New Roman"/>
          <w:color w:val="000000"/>
          <w:lang w:eastAsia="pl-PL"/>
        </w:rPr>
        <w:t xml:space="preserve">mie wraz z regulaminem i formularzem wniosku dostępne są na stronie iam.pl w zakładce: </w:t>
      </w:r>
      <w:hyperlink r:id="rId7" w:history="1">
        <w:r w:rsidR="004D7249" w:rsidRPr="004D7249">
          <w:rPr>
            <w:rFonts w:ascii="Tms Rmn" w:hAnsi="Tms Rmn" w:cs="Tms Rmn"/>
            <w:color w:val="0000FF"/>
            <w:u w:val="single"/>
          </w:rPr>
          <w:t>www.iam.pl/pl/wsparcie-kultury/44xmickiewicz</w:t>
        </w:r>
      </w:hyperlink>
    </w:p>
    <w:p w14:paraId="2595347E" w14:textId="77777777" w:rsidR="004D7249" w:rsidRDefault="004D7249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u w:color="000000"/>
          <w:lang w:eastAsia="pl-PL"/>
        </w:rPr>
      </w:pPr>
    </w:p>
    <w:p w14:paraId="6629DFD1" w14:textId="64658466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u w:color="000000"/>
          <w:lang w:eastAsia="pl-PL"/>
        </w:rPr>
      </w:pPr>
      <w:r w:rsidRPr="005D2D8E">
        <w:rPr>
          <w:rFonts w:ascii="Verdana" w:eastAsia="Arial Unicode MS" w:hAnsi="Verdana" w:cs="Arial Unicode MS"/>
          <w:b/>
          <w:color w:val="000000"/>
          <w:u w:color="000000"/>
          <w:lang w:eastAsia="pl-PL"/>
        </w:rPr>
        <w:t xml:space="preserve">W marcu 2022 r. Instytut Adama Mickiewicza ogłosi kolejne projekty </w:t>
      </w:r>
      <w:r w:rsidRPr="005D2D8E">
        <w:rPr>
          <w:rFonts w:ascii="Verdana" w:eastAsia="Arial Unicode MS" w:hAnsi="Verdana" w:cs="Arial Unicode MS"/>
          <w:b/>
          <w:color w:val="000000"/>
          <w:u w:color="000000"/>
          <w:lang w:eastAsia="pl-PL"/>
        </w:rPr>
        <w:br/>
        <w:t>programu.</w:t>
      </w:r>
    </w:p>
    <w:p w14:paraId="6F7C4AA3" w14:textId="77777777" w:rsidR="00CC6E57" w:rsidRPr="005D2D8E" w:rsidRDefault="00CC6E57" w:rsidP="005D2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47905EE" w14:textId="4B45BFCA" w:rsidR="0043503C" w:rsidRPr="0043503C" w:rsidRDefault="0043503C" w:rsidP="005D2D8E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We współpracy z Instytutami Polskimi  zorganizowany zostanie  cykl instalacji multimedialnych ,,Mickiewicz. The </w:t>
      </w:r>
      <w:proofErr w:type="spellStart"/>
      <w:r w:rsidRPr="0043503C">
        <w:rPr>
          <w:rFonts w:ascii="Verdana" w:eastAsia="Times New Roman" w:hAnsi="Verdana" w:cs="Verdana"/>
          <w:color w:val="000000"/>
          <w:lang w:eastAsia="pl-PL"/>
        </w:rPr>
        <w:t>Romantic</w:t>
      </w:r>
      <w:proofErr w:type="spellEnd"/>
      <w:r w:rsidRPr="0043503C">
        <w:rPr>
          <w:rFonts w:ascii="Verdana" w:eastAsia="Times New Roman" w:hAnsi="Verdana" w:cs="Verdana"/>
          <w:color w:val="000000"/>
          <w:lang w:eastAsia="pl-PL"/>
        </w:rPr>
        <w:t xml:space="preserve"> / Romantyczność. </w:t>
      </w:r>
      <w:proofErr w:type="spellStart"/>
      <w:r w:rsidRPr="0043503C">
        <w:rPr>
          <w:rFonts w:ascii="Verdana" w:eastAsia="Times New Roman" w:hAnsi="Verdana" w:cs="Verdana"/>
          <w:color w:val="000000"/>
          <w:lang w:eastAsia="pl-PL"/>
        </w:rPr>
        <w:t>Bicentenary</w:t>
      </w:r>
      <w:proofErr w:type="spellEnd"/>
      <w:r w:rsidRPr="0043503C">
        <w:rPr>
          <w:rFonts w:ascii="Verdana" w:eastAsia="Times New Roman" w:hAnsi="Verdana" w:cs="Verdana"/>
          <w:color w:val="000000"/>
          <w:lang w:eastAsia="pl-PL"/>
        </w:rPr>
        <w:t xml:space="preserve"> of </w:t>
      </w:r>
      <w:proofErr w:type="spellStart"/>
      <w:r w:rsidRPr="0043503C">
        <w:rPr>
          <w:rFonts w:ascii="Verdana" w:eastAsia="Times New Roman" w:hAnsi="Verdana" w:cs="Verdana"/>
          <w:color w:val="000000"/>
          <w:lang w:eastAsia="pl-PL"/>
        </w:rPr>
        <w:t>Polish</w:t>
      </w:r>
      <w:proofErr w:type="spellEnd"/>
      <w:r w:rsidRPr="0043503C">
        <w:rPr>
          <w:rFonts w:ascii="Verdana" w:eastAsia="Times New Roman" w:hAnsi="Verdana" w:cs="Verdana"/>
          <w:color w:val="000000"/>
          <w:lang w:eastAsia="pl-PL"/>
        </w:rPr>
        <w:t xml:space="preserve"> </w:t>
      </w:r>
      <w:proofErr w:type="spellStart"/>
      <w:r w:rsidRPr="0043503C">
        <w:rPr>
          <w:rFonts w:ascii="Verdana" w:eastAsia="Times New Roman" w:hAnsi="Verdana" w:cs="Verdana"/>
          <w:color w:val="000000"/>
          <w:lang w:eastAsia="pl-PL"/>
        </w:rPr>
        <w:t>romanticism</w:t>
      </w:r>
      <w:proofErr w:type="spellEnd"/>
      <w:r w:rsidRPr="0043503C">
        <w:rPr>
          <w:rFonts w:ascii="Verdana" w:eastAsia="Times New Roman" w:hAnsi="Verdana" w:cs="Verdana"/>
          <w:color w:val="000000"/>
          <w:lang w:eastAsia="pl-PL"/>
        </w:rPr>
        <w:t xml:space="preserve">’’, autorstwa </w:t>
      </w:r>
      <w:r w:rsidR="005D2D8E" w:rsidRPr="0043503C">
        <w:rPr>
          <w:rFonts w:ascii="Verdana" w:eastAsia="Times New Roman" w:hAnsi="Verdana" w:cs="Verdana"/>
          <w:color w:val="000000"/>
          <w:lang w:eastAsia="pl-PL"/>
        </w:rPr>
        <w:t>Mikołaja</w:t>
      </w: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 Baliszewskiego </w:t>
      </w:r>
      <w:r w:rsidRPr="005D2D8E">
        <w:rPr>
          <w:rFonts w:ascii="Verdana" w:eastAsia="Times New Roman" w:hAnsi="Verdana" w:cs="Verdana"/>
          <w:color w:val="000000"/>
          <w:lang w:eastAsia="pl-PL"/>
        </w:rPr>
        <w:t>prezentowanych</w:t>
      </w: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5D2D8E">
        <w:rPr>
          <w:rFonts w:ascii="Verdana" w:eastAsia="Times New Roman" w:hAnsi="Verdana" w:cs="Verdana"/>
          <w:color w:val="000000"/>
          <w:lang w:eastAsia="pl-PL"/>
        </w:rPr>
        <w:br/>
      </w: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w przestrzeniach europejskich miast. Wizualizacjom Baliszewskiego </w:t>
      </w:r>
      <w:r w:rsidR="005D2D8E">
        <w:rPr>
          <w:rFonts w:ascii="Verdana" w:eastAsia="Times New Roman" w:hAnsi="Verdana" w:cs="Verdana"/>
          <w:color w:val="000000"/>
          <w:lang w:eastAsia="pl-PL"/>
        </w:rPr>
        <w:t xml:space="preserve">towarzyszyć będzie </w:t>
      </w:r>
      <w:r w:rsidRPr="0043503C">
        <w:rPr>
          <w:rFonts w:ascii="Verdana" w:eastAsia="Times New Roman" w:hAnsi="Verdana" w:cs="Verdana"/>
          <w:color w:val="000000"/>
          <w:lang w:eastAsia="pl-PL"/>
        </w:rPr>
        <w:t>nowe tłumaczenie poezji Adama Mickiewicza. W obszarze projektów muzycznych Nikola Kołodziejczyk przygotowuje now</w:t>
      </w:r>
      <w:bookmarkStart w:id="0" w:name="_GoBack"/>
      <w:bookmarkEnd w:id="0"/>
      <w:r w:rsidRPr="0043503C">
        <w:rPr>
          <w:rFonts w:ascii="Verdana" w:eastAsia="Times New Roman" w:hAnsi="Verdana" w:cs="Verdana"/>
          <w:color w:val="000000"/>
          <w:lang w:eastAsia="pl-PL"/>
        </w:rPr>
        <w:t>ą kompozycję jazzową opartą na „Balladac</w:t>
      </w:r>
      <w:r w:rsidRPr="005D2D8E">
        <w:rPr>
          <w:rFonts w:ascii="Verdana" w:eastAsia="Times New Roman" w:hAnsi="Verdana" w:cs="Verdana"/>
          <w:color w:val="000000"/>
          <w:lang w:eastAsia="pl-PL"/>
        </w:rPr>
        <w:t>h i romansach”</w:t>
      </w: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, z którą artysta wyruszy w międzynarodowe </w:t>
      </w:r>
      <w:r w:rsidRPr="002E5B55">
        <w:rPr>
          <w:rFonts w:ascii="Verdana" w:eastAsia="Times New Roman" w:hAnsi="Verdana" w:cs="Times New Roman"/>
        </w:rPr>
        <w:t xml:space="preserve">tournée. Artysta odwiedzi </w:t>
      </w:r>
      <w:r w:rsidRPr="0043503C">
        <w:rPr>
          <w:rFonts w:ascii="Verdana" w:eastAsia="Times New Roman" w:hAnsi="Verdana" w:cs="Verdana"/>
          <w:color w:val="000000"/>
          <w:lang w:eastAsia="pl-PL"/>
        </w:rPr>
        <w:t xml:space="preserve">Rosję, Serbię i Węgry. </w:t>
      </w:r>
      <w:r w:rsidR="00AA02DF" w:rsidRPr="004D7249">
        <w:rPr>
          <w:rFonts w:ascii="Verdana" w:hAnsi="Verdana" w:cs="Times New Roman"/>
          <w:bCs/>
          <w:color w:val="000000"/>
        </w:rPr>
        <w:t>Moniuszko 150</w:t>
      </w:r>
      <w:r w:rsidR="00AA02DF" w:rsidRPr="004D7249">
        <w:rPr>
          <w:rFonts w:ascii="Verdana" w:hAnsi="Verdana" w:cs="Times New Roman"/>
          <w:b/>
          <w:bCs/>
          <w:color w:val="000000"/>
        </w:rPr>
        <w:t xml:space="preserve"> </w:t>
      </w:r>
      <w:r w:rsidR="004D7249" w:rsidRPr="004D7249">
        <w:rPr>
          <w:rFonts w:ascii="Verdana" w:hAnsi="Verdana" w:cs="Times New Roman"/>
          <w:color w:val="000000"/>
        </w:rPr>
        <w:t>–</w:t>
      </w:r>
      <w:r w:rsidR="00AA02DF" w:rsidRPr="004D7249">
        <w:rPr>
          <w:rFonts w:ascii="Verdana" w:hAnsi="Verdana" w:cs="Times New Roman"/>
          <w:color w:val="000000"/>
        </w:rPr>
        <w:t xml:space="preserve"> </w:t>
      </w:r>
      <w:r w:rsidR="004D7249" w:rsidRPr="004D7249">
        <w:rPr>
          <w:rFonts w:ascii="Verdana" w:hAnsi="Verdana" w:cs="Times New Roman"/>
          <w:color w:val="000000"/>
        </w:rPr>
        <w:t xml:space="preserve">pod taką nazwą kryje się seria koncertów </w:t>
      </w:r>
      <w:r w:rsidR="00AA02DF" w:rsidRPr="004D7249">
        <w:rPr>
          <w:rFonts w:ascii="Verdana" w:hAnsi="Verdana" w:cs="Times New Roman"/>
          <w:color w:val="000000"/>
        </w:rPr>
        <w:t>z orkiestrą i chóre</w:t>
      </w:r>
      <w:r w:rsidR="001A6B99">
        <w:rPr>
          <w:rFonts w:ascii="Verdana" w:hAnsi="Verdana" w:cs="Times New Roman"/>
          <w:color w:val="000000"/>
        </w:rPr>
        <w:t xml:space="preserve">m, </w:t>
      </w:r>
      <w:r w:rsidR="004D7249" w:rsidRPr="004D7249">
        <w:rPr>
          <w:rFonts w:ascii="Verdana" w:hAnsi="Verdana" w:cs="Times New Roman"/>
          <w:color w:val="000000"/>
        </w:rPr>
        <w:t xml:space="preserve">organizowanych </w:t>
      </w:r>
      <w:r w:rsidR="00AA02DF" w:rsidRPr="004D7249">
        <w:rPr>
          <w:rFonts w:ascii="Verdana" w:hAnsi="Verdana" w:cs="Times New Roman"/>
          <w:color w:val="000000"/>
        </w:rPr>
        <w:t xml:space="preserve"> z okazji 150</w:t>
      </w:r>
      <w:r w:rsidR="004D7249" w:rsidRPr="004D7249">
        <w:rPr>
          <w:rFonts w:ascii="Verdana" w:hAnsi="Verdana" w:cs="Times New Roman"/>
          <w:color w:val="000000"/>
        </w:rPr>
        <w:t>.</w:t>
      </w:r>
      <w:r w:rsidR="00AA02DF" w:rsidRPr="004D7249">
        <w:rPr>
          <w:rFonts w:ascii="Verdana" w:hAnsi="Verdana" w:cs="Times New Roman"/>
          <w:color w:val="000000"/>
        </w:rPr>
        <w:t xml:space="preserve"> rocznicy śmierci Stanisława M</w:t>
      </w:r>
      <w:r w:rsidR="001A6B99">
        <w:rPr>
          <w:rFonts w:ascii="Verdana" w:hAnsi="Verdana" w:cs="Times New Roman"/>
          <w:color w:val="000000"/>
        </w:rPr>
        <w:t xml:space="preserve">oniuszki, prezentowanych </w:t>
      </w:r>
      <w:r w:rsidR="001A6B99">
        <w:rPr>
          <w:rFonts w:ascii="Verdana" w:hAnsi="Verdana" w:cs="Times New Roman"/>
          <w:color w:val="000000"/>
        </w:rPr>
        <w:t>w Wilnie, Berlinie</w:t>
      </w:r>
      <w:r w:rsidR="001A6B99" w:rsidRPr="004D7249">
        <w:rPr>
          <w:rFonts w:ascii="Verdana" w:hAnsi="Verdana" w:cs="Times New Roman"/>
          <w:color w:val="000000"/>
        </w:rPr>
        <w:t xml:space="preserve"> i Gdańsku</w:t>
      </w:r>
      <w:r w:rsidR="001A6B99">
        <w:rPr>
          <w:rFonts w:ascii="Verdana" w:hAnsi="Verdana" w:cs="Times New Roman"/>
          <w:color w:val="000000"/>
        </w:rPr>
        <w:t>.</w:t>
      </w:r>
      <w:r w:rsidR="001A6B99" w:rsidRPr="004D7249">
        <w:rPr>
          <w:rFonts w:ascii="Verdana" w:hAnsi="Verdana" w:cs="Times New Roman"/>
          <w:color w:val="000000"/>
        </w:rPr>
        <w:t xml:space="preserve"> </w:t>
      </w:r>
      <w:r w:rsidR="004D7249" w:rsidRPr="004D7249">
        <w:rPr>
          <w:rFonts w:ascii="Verdana" w:hAnsi="Verdana" w:cs="Times New Roman"/>
          <w:color w:val="000000"/>
        </w:rPr>
        <w:t xml:space="preserve"> </w:t>
      </w:r>
      <w:r w:rsidRPr="0043503C">
        <w:rPr>
          <w:rFonts w:ascii="Verdana" w:eastAsia="Times New Roman" w:hAnsi="Verdana" w:cs="Verdana"/>
          <w:color w:val="000000"/>
          <w:lang w:eastAsia="pl-PL"/>
        </w:rPr>
        <w:t>Z kolei Katarzyna Krakowiak zaprezentuje w Paryżu swoją nową instalację przestrzenno-dźwiękową inspirowaną twórczością romantyków.</w:t>
      </w:r>
    </w:p>
    <w:p w14:paraId="6D10B440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Calibri" w:hAnsi="Verdana" w:cs="Times New Roman"/>
          <w:b/>
          <w:iCs/>
          <w:color w:val="000000"/>
        </w:rPr>
      </w:pPr>
    </w:p>
    <w:p w14:paraId="1D87D31B" w14:textId="699C14B1" w:rsidR="005D2D8E" w:rsidRDefault="005C5DA4" w:rsidP="005D2D8E">
      <w:pPr>
        <w:spacing w:after="0" w:line="240" w:lineRule="auto"/>
        <w:rPr>
          <w:rFonts w:ascii="Verdana" w:eastAsia="Calibri" w:hAnsi="Verdana" w:cs="Times New Roman"/>
          <w:b/>
          <w:iCs/>
          <w:color w:val="000000"/>
        </w:rPr>
      </w:pPr>
      <w:r>
        <w:rPr>
          <w:rFonts w:ascii="Verdana" w:eastAsia="Calibri" w:hAnsi="Verdana" w:cs="Times New Roman"/>
          <w:b/>
          <w:iCs/>
          <w:color w:val="000000"/>
        </w:rPr>
        <w:lastRenderedPageBreak/>
        <w:t xml:space="preserve">Identyfikacja Roku </w:t>
      </w:r>
      <w:r w:rsidR="0043503C" w:rsidRPr="0043503C">
        <w:rPr>
          <w:rFonts w:ascii="Verdana" w:eastAsia="Calibri" w:hAnsi="Verdana" w:cs="Times New Roman"/>
          <w:b/>
          <w:iCs/>
          <w:color w:val="000000"/>
        </w:rPr>
        <w:t xml:space="preserve">Romantyzmu </w:t>
      </w:r>
      <w:r>
        <w:rPr>
          <w:rFonts w:ascii="Verdana" w:eastAsia="Calibri" w:hAnsi="Verdana" w:cs="Times New Roman"/>
          <w:b/>
          <w:iCs/>
          <w:color w:val="000000"/>
        </w:rPr>
        <w:t xml:space="preserve">Polskiego </w:t>
      </w:r>
      <w:r w:rsidR="0043503C" w:rsidRPr="0043503C">
        <w:rPr>
          <w:rFonts w:ascii="Verdana" w:eastAsia="Calibri" w:hAnsi="Verdana" w:cs="Times New Roman"/>
          <w:b/>
          <w:iCs/>
          <w:color w:val="000000"/>
        </w:rPr>
        <w:t xml:space="preserve">przygotowana </w:t>
      </w:r>
    </w:p>
    <w:p w14:paraId="307921FF" w14:textId="3AA315CB" w:rsidR="0043503C" w:rsidRPr="0043503C" w:rsidRDefault="0043503C" w:rsidP="005D2D8E">
      <w:pPr>
        <w:spacing w:after="0" w:line="240" w:lineRule="auto"/>
        <w:rPr>
          <w:rFonts w:ascii="Verdana" w:eastAsia="Calibri" w:hAnsi="Verdana" w:cs="Times New Roman"/>
          <w:b/>
          <w:iCs/>
          <w:color w:val="000000"/>
        </w:rPr>
      </w:pPr>
      <w:r w:rsidRPr="0043503C">
        <w:rPr>
          <w:rFonts w:ascii="Verdana" w:eastAsia="Calibri" w:hAnsi="Verdana" w:cs="Times New Roman"/>
          <w:b/>
          <w:iCs/>
          <w:color w:val="000000"/>
        </w:rPr>
        <w:t xml:space="preserve">dla </w:t>
      </w:r>
      <w:r w:rsidR="005D2D8E">
        <w:rPr>
          <w:rFonts w:ascii="Verdana" w:eastAsia="Calibri" w:hAnsi="Verdana" w:cs="Times New Roman"/>
          <w:b/>
          <w:iCs/>
          <w:color w:val="000000"/>
        </w:rPr>
        <w:t xml:space="preserve">zagranicznych </w:t>
      </w:r>
      <w:r w:rsidRPr="0043503C">
        <w:rPr>
          <w:rFonts w:ascii="Verdana" w:eastAsia="Calibri" w:hAnsi="Verdana" w:cs="Times New Roman"/>
          <w:b/>
          <w:iCs/>
          <w:color w:val="000000"/>
        </w:rPr>
        <w:t>projektów Instytutu Adama Mickiewicza.</w:t>
      </w:r>
    </w:p>
    <w:p w14:paraId="321A0563" w14:textId="77777777" w:rsidR="0043503C" w:rsidRPr="0043503C" w:rsidRDefault="0043503C" w:rsidP="005D2D8E">
      <w:pPr>
        <w:spacing w:after="0" w:line="240" w:lineRule="auto"/>
        <w:rPr>
          <w:rFonts w:ascii="Verdana" w:eastAsia="Calibri" w:hAnsi="Verdana" w:cs="Times New Roman"/>
          <w:iCs/>
          <w:color w:val="000000"/>
        </w:rPr>
      </w:pPr>
    </w:p>
    <w:p w14:paraId="52DFBAE7" w14:textId="729126FD" w:rsidR="0043503C" w:rsidRPr="005D2D8E" w:rsidRDefault="0043503C" w:rsidP="005D2D8E">
      <w:pPr>
        <w:spacing w:after="0" w:line="240" w:lineRule="auto"/>
        <w:jc w:val="both"/>
        <w:rPr>
          <w:rFonts w:ascii="Verdana" w:eastAsia="Calibri" w:hAnsi="Verdana" w:cs="Times New Roman"/>
          <w:iCs/>
          <w:color w:val="000000"/>
        </w:rPr>
      </w:pPr>
      <w:r w:rsidRPr="005D2D8E">
        <w:rPr>
          <w:rFonts w:ascii="Verdana" w:eastAsia="Calibri" w:hAnsi="Verdana" w:cs="Times New Roman"/>
          <w:iCs/>
          <w:color w:val="000000"/>
        </w:rPr>
        <w:t xml:space="preserve">Autorem identyfikacji wizualnej jest Jakub </w:t>
      </w:r>
      <w:proofErr w:type="spellStart"/>
      <w:r w:rsidRPr="005D2D8E">
        <w:rPr>
          <w:rFonts w:ascii="Verdana" w:eastAsia="Calibri" w:hAnsi="Verdana" w:cs="Times New Roman"/>
          <w:iCs/>
          <w:color w:val="000000"/>
        </w:rPr>
        <w:t>Woynarowski</w:t>
      </w:r>
      <w:proofErr w:type="spellEnd"/>
      <w:r w:rsidRPr="005D2D8E">
        <w:rPr>
          <w:rFonts w:ascii="Verdana" w:eastAsia="Calibri" w:hAnsi="Verdana" w:cs="Times New Roman"/>
          <w:iCs/>
          <w:color w:val="000000"/>
        </w:rPr>
        <w:t xml:space="preserve">, artysta, projektant </w:t>
      </w:r>
      <w:r w:rsidRPr="005D2D8E">
        <w:rPr>
          <w:rFonts w:ascii="Verdana" w:eastAsia="Calibri" w:hAnsi="Verdana" w:cs="Times New Roman"/>
          <w:iCs/>
          <w:color w:val="000000"/>
        </w:rPr>
        <w:br/>
        <w:t xml:space="preserve">i kurator. </w:t>
      </w:r>
      <w:r w:rsidR="005D2D8E" w:rsidRPr="005D2D8E">
        <w:rPr>
          <w:rFonts w:ascii="Verdana" w:eastAsia="Calibri" w:hAnsi="Verdana" w:cs="Times New Roman"/>
          <w:iCs/>
          <w:color w:val="000000"/>
        </w:rPr>
        <w:t xml:space="preserve">Ilustracja nawiązuje </w:t>
      </w:r>
      <w:r w:rsidRPr="005D2D8E">
        <w:rPr>
          <w:rFonts w:ascii="Verdana" w:eastAsia="Calibri" w:hAnsi="Verdana" w:cs="Times New Roman"/>
          <w:iCs/>
          <w:color w:val="000000"/>
        </w:rPr>
        <w:t xml:space="preserve">bezpośrednio do słynnej sentencji Adama Mickiewicza: „Miej serce i </w:t>
      </w:r>
      <w:proofErr w:type="spellStart"/>
      <w:r w:rsidRPr="005D2D8E">
        <w:rPr>
          <w:rFonts w:ascii="Verdana" w:eastAsia="Calibri" w:hAnsi="Verdana" w:cs="Times New Roman"/>
          <w:iCs/>
          <w:color w:val="000000"/>
        </w:rPr>
        <w:t>patrzaj</w:t>
      </w:r>
      <w:proofErr w:type="spellEnd"/>
      <w:r w:rsidRPr="005D2D8E">
        <w:rPr>
          <w:rFonts w:ascii="Verdana" w:eastAsia="Calibri" w:hAnsi="Verdana" w:cs="Times New Roman"/>
          <w:iCs/>
          <w:color w:val="000000"/>
        </w:rPr>
        <w:t xml:space="preserve"> w serce!”,  zaczerpniętej z ballady „Romantyczność” powszechnie uważanej za literacki manifest polskiego romantyzmu, stając się hasłem </w:t>
      </w:r>
      <w:r w:rsidR="00A75B41">
        <w:rPr>
          <w:rFonts w:ascii="Verdana" w:eastAsia="Times New Roman" w:hAnsi="Verdana" w:cs="Times New Roman"/>
        </w:rPr>
        <w:t>Roku Polskiego Romantyzmu dla projektów zagranicznych.</w:t>
      </w:r>
    </w:p>
    <w:p w14:paraId="21EFA056" w14:textId="77777777" w:rsidR="0043503C" w:rsidRPr="005D2D8E" w:rsidRDefault="0043503C" w:rsidP="005D2D8E">
      <w:pPr>
        <w:spacing w:after="0" w:line="240" w:lineRule="auto"/>
        <w:jc w:val="both"/>
        <w:rPr>
          <w:rFonts w:ascii="Verdana" w:eastAsia="Calibri" w:hAnsi="Verdana" w:cs="Tms Rmn"/>
          <w:iCs/>
          <w:color w:val="000000"/>
        </w:rPr>
      </w:pPr>
    </w:p>
    <w:p w14:paraId="27EA0A54" w14:textId="420B2F29" w:rsidR="0043503C" w:rsidRPr="0043503C" w:rsidRDefault="0043503C" w:rsidP="005D2D8E">
      <w:pPr>
        <w:spacing w:after="0" w:line="240" w:lineRule="auto"/>
        <w:jc w:val="both"/>
        <w:rPr>
          <w:rFonts w:ascii="Verdana" w:eastAsia="Calibri" w:hAnsi="Verdana" w:cs="Tms Rmn"/>
          <w:iCs/>
          <w:color w:val="000000"/>
        </w:rPr>
      </w:pPr>
      <w:r w:rsidRPr="005D2D8E">
        <w:rPr>
          <w:rFonts w:ascii="Verdana" w:eastAsia="Calibri" w:hAnsi="Verdana" w:cs="Tms Rmn"/>
          <w:iCs/>
          <w:color w:val="000000"/>
        </w:rPr>
        <w:t xml:space="preserve"> </w:t>
      </w:r>
      <w:r w:rsidRPr="0043503C">
        <w:rPr>
          <w:rFonts w:ascii="Verdana" w:eastAsia="Calibri" w:hAnsi="Verdana" w:cs="Tms Rmn"/>
          <w:iCs/>
          <w:color w:val="000000"/>
        </w:rPr>
        <w:t xml:space="preserve">„Wynikające stąd połączenie motywu oka i serca można odczytywać nie tyle jako przeciwstawienie „szkiełka i oka” oraz „wiary i czucia”, lecz jako syntezę aspektu </w:t>
      </w:r>
    </w:p>
    <w:p w14:paraId="589AFFFF" w14:textId="77777777" w:rsidR="0043503C" w:rsidRPr="0043503C" w:rsidRDefault="0043503C" w:rsidP="005D2D8E">
      <w:pPr>
        <w:spacing w:after="0" w:line="240" w:lineRule="auto"/>
        <w:jc w:val="both"/>
        <w:rPr>
          <w:rFonts w:ascii="Verdana" w:eastAsia="Calibri" w:hAnsi="Verdana" w:cs="Tms Rmn"/>
          <w:iCs/>
          <w:color w:val="000000"/>
        </w:rPr>
      </w:pPr>
      <w:r w:rsidRPr="0043503C">
        <w:rPr>
          <w:rFonts w:ascii="Verdana" w:eastAsia="Calibri" w:hAnsi="Verdana" w:cs="Tms Rmn"/>
          <w:iCs/>
          <w:color w:val="000000"/>
        </w:rPr>
        <w:t xml:space="preserve">umysłowego i zmysłowego, znajdującą wyraz w szekspirowskim pojęciu „oczy duszy”. Dodatkową inspirację wizualną stanowi rysunek, pochodzący z listu Tomasza Zana do Mickiewicza, który przedstawia uproszczony obraz serca i jego „uwarunkowań” w postaci promieniście rozmieszczonych odnośników do przestrzeni makrokosmosu i sfery zmysłów” – tłumaczy Jakub </w:t>
      </w:r>
      <w:proofErr w:type="spellStart"/>
      <w:r w:rsidRPr="0043503C">
        <w:rPr>
          <w:rFonts w:ascii="Verdana" w:eastAsia="Calibri" w:hAnsi="Verdana" w:cs="Tms Rmn"/>
          <w:iCs/>
          <w:color w:val="000000"/>
        </w:rPr>
        <w:t>Woynarowski</w:t>
      </w:r>
      <w:proofErr w:type="spellEnd"/>
      <w:r w:rsidRPr="0043503C">
        <w:rPr>
          <w:rFonts w:ascii="Verdana" w:eastAsia="Calibri" w:hAnsi="Verdana" w:cs="Tms Rmn"/>
          <w:iCs/>
          <w:color w:val="000000"/>
        </w:rPr>
        <w:t>.</w:t>
      </w:r>
    </w:p>
    <w:p w14:paraId="4D5BBE6A" w14:textId="77777777" w:rsidR="0043503C" w:rsidRPr="0043503C" w:rsidRDefault="0043503C" w:rsidP="005D2D8E">
      <w:pPr>
        <w:spacing w:after="0" w:line="240" w:lineRule="auto"/>
        <w:jc w:val="both"/>
        <w:rPr>
          <w:rFonts w:ascii="Verdana" w:eastAsia="Arial Unicode MS" w:hAnsi="Verdana" w:cs="Times New Roman"/>
        </w:rPr>
      </w:pPr>
    </w:p>
    <w:p w14:paraId="53A4CE1C" w14:textId="77777777" w:rsidR="0043503C" w:rsidRPr="0043503C" w:rsidRDefault="0043503C" w:rsidP="005D2D8E">
      <w:pPr>
        <w:spacing w:after="0" w:line="240" w:lineRule="auto"/>
        <w:jc w:val="both"/>
        <w:rPr>
          <w:rFonts w:ascii="Verdana" w:eastAsia="Arial Unicode MS" w:hAnsi="Verdana" w:cs="Times New Roman"/>
        </w:rPr>
      </w:pPr>
    </w:p>
    <w:p w14:paraId="66F0A4A7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Times New Roman"/>
        </w:rPr>
      </w:pPr>
    </w:p>
    <w:p w14:paraId="38E97F99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Arial Unicode MS" w:hAnsi="Verdana" w:cs="Times New Roman"/>
        </w:rPr>
      </w:pPr>
    </w:p>
    <w:p w14:paraId="0AC5E33D" w14:textId="77777777" w:rsidR="005D2D8E" w:rsidRPr="005D2D8E" w:rsidRDefault="005D2D8E" w:rsidP="005D2D8E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532BCB13" w14:textId="77777777" w:rsidR="005D2D8E" w:rsidRDefault="005D2D8E" w:rsidP="005D2D8E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5C760D17" w14:textId="77777777" w:rsidR="005D2D8E" w:rsidRDefault="005D2D8E" w:rsidP="005D2D8E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4F9994F0" w14:textId="77777777" w:rsidR="005D2D8E" w:rsidRDefault="005D2D8E" w:rsidP="005D2D8E">
      <w:pPr>
        <w:autoSpaceDE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7D133272" w14:textId="51F39912" w:rsidR="00CC6E57" w:rsidRPr="0045742E" w:rsidRDefault="00CC6E57" w:rsidP="005D2D8E">
      <w:pPr>
        <w:autoSpaceDE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45742E">
        <w:rPr>
          <w:rFonts w:ascii="Verdana" w:hAnsi="Verdana" w:cs="Arial"/>
          <w:b/>
          <w:color w:val="000000"/>
          <w:sz w:val="20"/>
          <w:szCs w:val="20"/>
        </w:rPr>
        <w:t>Instytut Adama Mickiewicza</w:t>
      </w:r>
      <w:r w:rsidRPr="0045742E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45742E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45742E">
        <w:rPr>
          <w:rFonts w:ascii="Verdana" w:hAnsi="Verdana" w:cs="Arial"/>
          <w:color w:val="000000"/>
          <w:sz w:val="20"/>
          <w:szCs w:val="20"/>
        </w:rPr>
        <w:t xml:space="preserve"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="005D2D8E" w:rsidRPr="0045742E">
        <w:rPr>
          <w:rFonts w:ascii="Verdana" w:hAnsi="Verdana" w:cs="Arial"/>
          <w:color w:val="000000"/>
          <w:sz w:val="20"/>
          <w:szCs w:val="20"/>
        </w:rPr>
        <w:br/>
      </w:r>
      <w:r w:rsidRPr="0045742E">
        <w:rPr>
          <w:rFonts w:ascii="Verdana" w:hAnsi="Verdana" w:cs="Arial"/>
          <w:color w:val="000000"/>
          <w:sz w:val="20"/>
          <w:szCs w:val="20"/>
        </w:rPr>
        <w:t>i Dziedzictwa Narodowego.</w:t>
      </w:r>
    </w:p>
    <w:p w14:paraId="64833C64" w14:textId="77777777" w:rsidR="00CC6E57" w:rsidRPr="005D2D8E" w:rsidRDefault="00CC6E57" w:rsidP="005D2D8E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0FB6AE6F" w14:textId="5D067039" w:rsidR="002B28BA" w:rsidRPr="005D2D8E" w:rsidRDefault="002B28BA" w:rsidP="005D2D8E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5B0C1D50" w14:textId="7ACD6166" w:rsidR="00CC6E57" w:rsidRPr="005D2D8E" w:rsidRDefault="00CC6E57" w:rsidP="005D2D8E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751155BE" w14:textId="77777777" w:rsidR="00CC6E57" w:rsidRPr="005D2D8E" w:rsidRDefault="00CC6E57" w:rsidP="005D2D8E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5E3CFB08" w14:textId="75CA8305" w:rsidR="007F38E6" w:rsidRPr="005D2D8E" w:rsidRDefault="007F38E6" w:rsidP="005D2D8E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  <w:r w:rsidRPr="005D2D8E">
        <w:rPr>
          <w:rFonts w:ascii="Verdana" w:hAnsi="Verdana" w:cs="Verdana"/>
          <w:b/>
          <w:bCs/>
          <w:color w:val="000000"/>
        </w:rPr>
        <w:t>Kontakt dla mediów:</w:t>
      </w:r>
    </w:p>
    <w:p w14:paraId="647748EE" w14:textId="77777777" w:rsidR="007F38E6" w:rsidRPr="005D2D8E" w:rsidRDefault="007F38E6" w:rsidP="005D2D8E">
      <w:pPr>
        <w:pStyle w:val="Nagwek3"/>
        <w:numPr>
          <w:ilvl w:val="2"/>
          <w:numId w:val="1"/>
        </w:numPr>
        <w:spacing w:line="240" w:lineRule="auto"/>
        <w:ind w:left="0" w:firstLine="0"/>
        <w:jc w:val="left"/>
        <w:rPr>
          <w:rFonts w:ascii="Verdana" w:hAnsi="Verdana"/>
          <w:i w:val="0"/>
          <w:szCs w:val="22"/>
          <w:lang w:eastAsia="pl-PL"/>
        </w:rPr>
      </w:pPr>
      <w:r w:rsidRPr="005D2D8E">
        <w:rPr>
          <w:rFonts w:ascii="Verdana" w:hAnsi="Verdana"/>
          <w:i w:val="0"/>
          <w:szCs w:val="22"/>
        </w:rPr>
        <w:t>Ewa Szandomirska</w:t>
      </w:r>
    </w:p>
    <w:p w14:paraId="4F35C94C" w14:textId="77777777" w:rsidR="007F38E6" w:rsidRPr="005D2D8E" w:rsidRDefault="007F38E6" w:rsidP="005D2D8E">
      <w:pPr>
        <w:pStyle w:val="MNWbodychoragiewka"/>
        <w:ind w:left="0"/>
        <w:jc w:val="both"/>
        <w:rPr>
          <w:rFonts w:ascii="Verdana" w:hAnsi="Verdana" w:cs="Verdana"/>
          <w:color w:val="000000"/>
          <w:sz w:val="22"/>
          <w:szCs w:val="22"/>
          <w:lang w:val="pl-PL"/>
        </w:rPr>
      </w:pPr>
      <w:r w:rsidRPr="005D2D8E">
        <w:rPr>
          <w:rFonts w:ascii="Verdana" w:hAnsi="Verdana" w:cs="Verdana"/>
          <w:color w:val="000000"/>
          <w:sz w:val="22"/>
          <w:szCs w:val="22"/>
          <w:lang w:val="pl-PL"/>
        </w:rPr>
        <w:t>eszandomirska@iam.pl</w:t>
      </w:r>
    </w:p>
    <w:p w14:paraId="5D784598" w14:textId="77777777" w:rsidR="007F38E6" w:rsidRPr="005D2D8E" w:rsidRDefault="007F38E6" w:rsidP="005D2D8E">
      <w:pPr>
        <w:pStyle w:val="MNWbodychoragiewka"/>
        <w:ind w:left="0"/>
        <w:jc w:val="both"/>
        <w:rPr>
          <w:rFonts w:ascii="Verdana" w:hAnsi="Verdana" w:cs="Tms Rmn"/>
          <w:b/>
          <w:color w:val="000000"/>
          <w:sz w:val="22"/>
          <w:szCs w:val="22"/>
          <w:lang w:val="pl-PL" w:eastAsia="pl-PL"/>
        </w:rPr>
      </w:pPr>
      <w:r w:rsidRPr="005D2D8E">
        <w:rPr>
          <w:rFonts w:ascii="Verdana" w:hAnsi="Verdana" w:cs="Verdana"/>
          <w:color w:val="000000"/>
          <w:sz w:val="22"/>
          <w:szCs w:val="22"/>
          <w:lang w:val="pl-PL"/>
        </w:rPr>
        <w:t>+48 692 494 061 </w:t>
      </w:r>
    </w:p>
    <w:sectPr w:rsidR="007F38E6" w:rsidRPr="005D2D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D062A9" w:rsidRDefault="00D062A9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D062A9" w:rsidRDefault="00D062A9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D062A9" w:rsidRDefault="00D062A9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D062A9" w:rsidRDefault="00D062A9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4BA3"/>
    <w:rsid w:val="000665EA"/>
    <w:rsid w:val="000A344A"/>
    <w:rsid w:val="00100B59"/>
    <w:rsid w:val="00132D64"/>
    <w:rsid w:val="00137233"/>
    <w:rsid w:val="00151802"/>
    <w:rsid w:val="001630E3"/>
    <w:rsid w:val="0016703B"/>
    <w:rsid w:val="00175C15"/>
    <w:rsid w:val="00184A8F"/>
    <w:rsid w:val="001A6B99"/>
    <w:rsid w:val="001F7D12"/>
    <w:rsid w:val="0020178C"/>
    <w:rsid w:val="00204509"/>
    <w:rsid w:val="00231437"/>
    <w:rsid w:val="002A4D47"/>
    <w:rsid w:val="002B28BA"/>
    <w:rsid w:val="002B7ED7"/>
    <w:rsid w:val="002E5B55"/>
    <w:rsid w:val="00311EFB"/>
    <w:rsid w:val="003436E7"/>
    <w:rsid w:val="00346355"/>
    <w:rsid w:val="00370630"/>
    <w:rsid w:val="003E3955"/>
    <w:rsid w:val="003F165D"/>
    <w:rsid w:val="003F1EE8"/>
    <w:rsid w:val="00412E29"/>
    <w:rsid w:val="00414446"/>
    <w:rsid w:val="0043503C"/>
    <w:rsid w:val="00453606"/>
    <w:rsid w:val="0045742E"/>
    <w:rsid w:val="00464A13"/>
    <w:rsid w:val="00485712"/>
    <w:rsid w:val="00495CF8"/>
    <w:rsid w:val="004B6B83"/>
    <w:rsid w:val="004D7249"/>
    <w:rsid w:val="00541B5E"/>
    <w:rsid w:val="005637B0"/>
    <w:rsid w:val="005B4B74"/>
    <w:rsid w:val="005C5DA4"/>
    <w:rsid w:val="005C697E"/>
    <w:rsid w:val="005D1766"/>
    <w:rsid w:val="005D2D8E"/>
    <w:rsid w:val="005E1279"/>
    <w:rsid w:val="005E1714"/>
    <w:rsid w:val="005E22C7"/>
    <w:rsid w:val="0064547E"/>
    <w:rsid w:val="00646742"/>
    <w:rsid w:val="00770A60"/>
    <w:rsid w:val="00774BF7"/>
    <w:rsid w:val="00775ACF"/>
    <w:rsid w:val="00783966"/>
    <w:rsid w:val="00792898"/>
    <w:rsid w:val="007E1FE1"/>
    <w:rsid w:val="007F38E6"/>
    <w:rsid w:val="008477E7"/>
    <w:rsid w:val="00857E98"/>
    <w:rsid w:val="00892265"/>
    <w:rsid w:val="00894DD8"/>
    <w:rsid w:val="008B29BE"/>
    <w:rsid w:val="008C3E94"/>
    <w:rsid w:val="009143C2"/>
    <w:rsid w:val="009B4B52"/>
    <w:rsid w:val="00A00D30"/>
    <w:rsid w:val="00A21BBA"/>
    <w:rsid w:val="00A67346"/>
    <w:rsid w:val="00A753E8"/>
    <w:rsid w:val="00A75B41"/>
    <w:rsid w:val="00A82EE2"/>
    <w:rsid w:val="00A94C9E"/>
    <w:rsid w:val="00A97068"/>
    <w:rsid w:val="00AA02DF"/>
    <w:rsid w:val="00AA4B10"/>
    <w:rsid w:val="00AD5F1D"/>
    <w:rsid w:val="00B136BB"/>
    <w:rsid w:val="00B21FDA"/>
    <w:rsid w:val="00B76922"/>
    <w:rsid w:val="00B843FF"/>
    <w:rsid w:val="00BC5DC3"/>
    <w:rsid w:val="00BE24E9"/>
    <w:rsid w:val="00C02128"/>
    <w:rsid w:val="00C03F92"/>
    <w:rsid w:val="00C11137"/>
    <w:rsid w:val="00C16D85"/>
    <w:rsid w:val="00C22FAF"/>
    <w:rsid w:val="00C812A5"/>
    <w:rsid w:val="00CC6E57"/>
    <w:rsid w:val="00CF39BB"/>
    <w:rsid w:val="00D062A9"/>
    <w:rsid w:val="00D24EC9"/>
    <w:rsid w:val="00D500FA"/>
    <w:rsid w:val="00D75AEB"/>
    <w:rsid w:val="00DD4638"/>
    <w:rsid w:val="00DE3A5E"/>
    <w:rsid w:val="00DE5042"/>
    <w:rsid w:val="00DF1B1C"/>
    <w:rsid w:val="00E15F1F"/>
    <w:rsid w:val="00E7610B"/>
    <w:rsid w:val="00E7710F"/>
    <w:rsid w:val="00E81D6C"/>
    <w:rsid w:val="00EA6A94"/>
    <w:rsid w:val="00EC7EB1"/>
    <w:rsid w:val="00ED1020"/>
    <w:rsid w:val="00F009A5"/>
    <w:rsid w:val="00F477F0"/>
    <w:rsid w:val="00F75B9A"/>
    <w:rsid w:val="00FA3207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am.pl/pl/wsparcie-kultury/44xmickiewicz?fbclid=IwAR3B3-7WsIKRb2W7DBH8_201CE839q8hurAlRE8rVspJ_CAdhGJJgNM19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7</cp:revision>
  <dcterms:created xsi:type="dcterms:W3CDTF">2022-02-03T06:48:00Z</dcterms:created>
  <dcterms:modified xsi:type="dcterms:W3CDTF">2022-02-03T11:51:00Z</dcterms:modified>
</cp:coreProperties>
</file>