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108C9" w14:textId="5F67F1F5" w:rsidR="008B542A" w:rsidRPr="007A25BC" w:rsidRDefault="008B542A" w:rsidP="008B542A">
      <w:pPr>
        <w:spacing w:line="312" w:lineRule="auto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 w:rsidR="00E81D6C">
        <w:rPr>
          <w:rFonts w:ascii="Verdana" w:hAnsi="Verdana" w:cs="Times New Roman"/>
          <w:b/>
        </w:rPr>
        <w:tab/>
      </w:r>
      <w:r w:rsidRPr="00D24987">
        <w:rPr>
          <w:rFonts w:ascii="Verdana" w:hAnsi="Verdana" w:cs="Verdana"/>
          <w:color w:val="000000"/>
          <w:sz w:val="20"/>
          <w:szCs w:val="20"/>
        </w:rPr>
        <w:t xml:space="preserve">Komunikat prasowy, </w:t>
      </w:r>
      <w:r w:rsidR="004A7895">
        <w:rPr>
          <w:rFonts w:ascii="Verdana" w:hAnsi="Verdana" w:cs="Verdana"/>
          <w:color w:val="000000"/>
          <w:sz w:val="20"/>
          <w:szCs w:val="20"/>
        </w:rPr>
        <w:t>21</w:t>
      </w:r>
      <w:r w:rsidR="00C00AFC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września</w:t>
      </w:r>
      <w:r w:rsidRPr="00D24987">
        <w:rPr>
          <w:rFonts w:ascii="Verdana" w:hAnsi="Verdana" w:cs="Verdana"/>
          <w:color w:val="000000"/>
          <w:sz w:val="20"/>
          <w:szCs w:val="20"/>
        </w:rPr>
        <w:t xml:space="preserve"> 2021</w:t>
      </w:r>
      <w:r>
        <w:rPr>
          <w:rFonts w:ascii="Verdana" w:hAnsi="Verdana" w:cs="Verdana"/>
          <w:color w:val="000000"/>
          <w:sz w:val="20"/>
          <w:szCs w:val="20"/>
        </w:rPr>
        <w:t xml:space="preserve"> r.</w:t>
      </w:r>
    </w:p>
    <w:p w14:paraId="43AAD0D3" w14:textId="77777777" w:rsidR="00E81D6C" w:rsidRDefault="00E81D6C" w:rsidP="008B542A">
      <w:pPr>
        <w:spacing w:after="0" w:line="312" w:lineRule="auto"/>
        <w:rPr>
          <w:rFonts w:ascii="Verdana" w:hAnsi="Verdana" w:cs="Times New Roman"/>
          <w:b/>
        </w:rPr>
      </w:pPr>
    </w:p>
    <w:p w14:paraId="0B1A0546" w14:textId="77777777" w:rsidR="000C5DAB" w:rsidRDefault="000C5DAB" w:rsidP="00CF3A15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00490103" w14:textId="3BE023D1" w:rsidR="004A0B32" w:rsidRPr="00DB0CD5" w:rsidRDefault="00A638E4" w:rsidP="00CF3A15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DB0CD5">
        <w:rPr>
          <w:rFonts w:ascii="Verdana" w:hAnsi="Verdana" w:cs="Times New Roman"/>
          <w:b/>
          <w:sz w:val="20"/>
          <w:szCs w:val="20"/>
        </w:rPr>
        <w:t>Podczas</w:t>
      </w:r>
      <w:r w:rsidR="004A0B32" w:rsidRPr="00DB0CD5">
        <w:rPr>
          <w:rFonts w:ascii="Verdana" w:hAnsi="Verdana" w:cs="Times New Roman"/>
          <w:b/>
          <w:sz w:val="20"/>
          <w:szCs w:val="20"/>
        </w:rPr>
        <w:t xml:space="preserve"> </w:t>
      </w:r>
      <w:r w:rsidR="008D6850" w:rsidRPr="00DB0CD5">
        <w:rPr>
          <w:rFonts w:ascii="Verdana" w:hAnsi="Verdana" w:cs="Times New Roman"/>
          <w:b/>
          <w:sz w:val="20"/>
          <w:szCs w:val="20"/>
        </w:rPr>
        <w:t xml:space="preserve">46. </w:t>
      </w:r>
      <w:r w:rsidR="004A0B32" w:rsidRPr="00DB0CD5">
        <w:rPr>
          <w:rFonts w:ascii="Verdana" w:hAnsi="Verdana" w:cs="Times New Roman"/>
          <w:b/>
          <w:sz w:val="20"/>
          <w:szCs w:val="20"/>
        </w:rPr>
        <w:t>Festiwal</w:t>
      </w:r>
      <w:r w:rsidRPr="00DB0CD5">
        <w:rPr>
          <w:rFonts w:ascii="Verdana" w:hAnsi="Verdana" w:cs="Times New Roman"/>
          <w:b/>
          <w:sz w:val="20"/>
          <w:szCs w:val="20"/>
        </w:rPr>
        <w:t>u</w:t>
      </w:r>
      <w:r w:rsidR="004A0B32" w:rsidRPr="00DB0CD5">
        <w:rPr>
          <w:rFonts w:ascii="Verdana" w:hAnsi="Verdana" w:cs="Times New Roman"/>
          <w:b/>
          <w:sz w:val="20"/>
          <w:szCs w:val="20"/>
        </w:rPr>
        <w:t xml:space="preserve"> Polskich Filmów Fabularnych w Gdyni</w:t>
      </w:r>
      <w:r w:rsidR="008D6850" w:rsidRPr="00DB0CD5">
        <w:rPr>
          <w:rFonts w:ascii="Verdana" w:hAnsi="Verdana" w:cs="Times New Roman"/>
          <w:b/>
          <w:sz w:val="20"/>
          <w:szCs w:val="20"/>
        </w:rPr>
        <w:t>,</w:t>
      </w:r>
      <w:r w:rsidR="004A0B32" w:rsidRPr="00DB0CD5">
        <w:rPr>
          <w:rFonts w:ascii="Verdana" w:hAnsi="Verdana" w:cs="Times New Roman"/>
          <w:b/>
          <w:sz w:val="20"/>
          <w:szCs w:val="20"/>
        </w:rPr>
        <w:t xml:space="preserve"> Instyt</w:t>
      </w:r>
      <w:r w:rsidRPr="00DB0CD5">
        <w:rPr>
          <w:rFonts w:ascii="Verdana" w:hAnsi="Verdana" w:cs="Times New Roman"/>
          <w:b/>
          <w:sz w:val="20"/>
          <w:szCs w:val="20"/>
        </w:rPr>
        <w:t>ut Adama Mickiewicza pokaże</w:t>
      </w:r>
      <w:r w:rsidR="004A0B32" w:rsidRPr="00DB0CD5">
        <w:rPr>
          <w:rFonts w:ascii="Verdana" w:hAnsi="Verdana" w:cs="Times New Roman"/>
          <w:b/>
          <w:sz w:val="20"/>
          <w:szCs w:val="20"/>
        </w:rPr>
        <w:t xml:space="preserve"> dwie produkcje: </w:t>
      </w:r>
      <w:r w:rsidRPr="00DB0CD5">
        <w:rPr>
          <w:rFonts w:ascii="Verdana" w:hAnsi="Verdana" w:cs="Times New Roman"/>
          <w:b/>
          <w:sz w:val="20"/>
          <w:szCs w:val="20"/>
        </w:rPr>
        <w:t>„</w:t>
      </w:r>
      <w:r w:rsidR="004A0B32" w:rsidRPr="00DB0CD5">
        <w:rPr>
          <w:rFonts w:ascii="Verdana" w:hAnsi="Verdana" w:cs="Times New Roman"/>
          <w:b/>
          <w:sz w:val="20"/>
          <w:szCs w:val="20"/>
        </w:rPr>
        <w:t xml:space="preserve">Gadające głowy </w:t>
      </w:r>
      <w:r w:rsidRPr="00DB0CD5">
        <w:rPr>
          <w:rFonts w:ascii="Verdana" w:hAnsi="Verdana" w:cs="Times New Roman"/>
          <w:b/>
          <w:sz w:val="20"/>
          <w:szCs w:val="20"/>
        </w:rPr>
        <w:t>2021”,</w:t>
      </w:r>
      <w:r w:rsidR="00AB4188" w:rsidRPr="00DB0CD5">
        <w:rPr>
          <w:rFonts w:ascii="Verdana" w:hAnsi="Verdana" w:cs="Times New Roman"/>
          <w:b/>
          <w:sz w:val="20"/>
          <w:szCs w:val="20"/>
        </w:rPr>
        <w:t xml:space="preserve"> </w:t>
      </w:r>
      <w:r w:rsidR="004A0B32" w:rsidRPr="00DB0CD5">
        <w:rPr>
          <w:rFonts w:ascii="Verdana" w:hAnsi="Verdana" w:cs="Times New Roman"/>
          <w:b/>
          <w:sz w:val="20"/>
          <w:szCs w:val="20"/>
        </w:rPr>
        <w:t xml:space="preserve">uświetniające 80. </w:t>
      </w:r>
      <w:r w:rsidR="00CF3A15" w:rsidRPr="00DB0CD5">
        <w:rPr>
          <w:rFonts w:ascii="Verdana" w:hAnsi="Verdana" w:cs="Times New Roman"/>
          <w:b/>
          <w:sz w:val="20"/>
          <w:szCs w:val="20"/>
        </w:rPr>
        <w:t>rocznicę</w:t>
      </w:r>
      <w:r w:rsidR="004A0B32" w:rsidRPr="00DB0CD5">
        <w:rPr>
          <w:rFonts w:ascii="Verdana" w:hAnsi="Verdana" w:cs="Times New Roman"/>
          <w:b/>
          <w:sz w:val="20"/>
          <w:szCs w:val="20"/>
        </w:rPr>
        <w:t xml:space="preserve"> </w:t>
      </w:r>
      <w:r w:rsidR="00CF3A15" w:rsidRPr="00DB0CD5">
        <w:rPr>
          <w:rFonts w:ascii="Verdana" w:hAnsi="Verdana" w:cs="Times New Roman"/>
          <w:b/>
          <w:sz w:val="20"/>
          <w:szCs w:val="20"/>
        </w:rPr>
        <w:t>u</w:t>
      </w:r>
      <w:r w:rsidR="004A0B32" w:rsidRPr="00DB0CD5">
        <w:rPr>
          <w:rFonts w:ascii="Verdana" w:hAnsi="Verdana" w:cs="Times New Roman"/>
          <w:b/>
          <w:sz w:val="20"/>
          <w:szCs w:val="20"/>
        </w:rPr>
        <w:t xml:space="preserve">rodzin </w:t>
      </w:r>
      <w:r w:rsidR="00CF3A15" w:rsidRPr="00DB0CD5">
        <w:rPr>
          <w:rFonts w:ascii="Verdana" w:hAnsi="Verdana" w:cs="Times New Roman"/>
          <w:b/>
          <w:sz w:val="20"/>
          <w:szCs w:val="20"/>
        </w:rPr>
        <w:t xml:space="preserve">Krzysztofa </w:t>
      </w:r>
      <w:r w:rsidR="004A0B32" w:rsidRPr="00DB0CD5">
        <w:rPr>
          <w:rFonts w:ascii="Verdana" w:hAnsi="Verdana" w:cs="Times New Roman"/>
          <w:b/>
          <w:sz w:val="20"/>
          <w:szCs w:val="20"/>
        </w:rPr>
        <w:t xml:space="preserve">Kieślowskiego oraz VR-ową animację </w:t>
      </w:r>
      <w:r w:rsidR="00C16950" w:rsidRPr="00DB0CD5">
        <w:rPr>
          <w:rFonts w:ascii="Verdana" w:hAnsi="Verdana" w:cs="Times New Roman"/>
          <w:b/>
          <w:sz w:val="20"/>
          <w:szCs w:val="20"/>
        </w:rPr>
        <w:br/>
      </w:r>
      <w:r w:rsidR="00C16950" w:rsidRPr="00DB0CD5">
        <w:rPr>
          <w:rFonts w:ascii="Verdana" w:eastAsia="Arial" w:hAnsi="Verdana" w:cs="Times New Roman"/>
          <w:b/>
          <w:sz w:val="20"/>
          <w:szCs w:val="20"/>
        </w:rPr>
        <w:t>pt.</w:t>
      </w:r>
      <w:r w:rsidR="00C16950" w:rsidRPr="00DB0CD5">
        <w:rPr>
          <w:rFonts w:ascii="Verdana" w:hAnsi="Verdana" w:cs="Times New Roman"/>
          <w:b/>
          <w:sz w:val="20"/>
          <w:szCs w:val="20"/>
        </w:rPr>
        <w:t xml:space="preserve"> „</w:t>
      </w:r>
      <w:proofErr w:type="spellStart"/>
      <w:r w:rsidR="00C16950" w:rsidRPr="00DB0CD5">
        <w:rPr>
          <w:rFonts w:ascii="Verdana" w:hAnsi="Verdana" w:cs="Times New Roman"/>
          <w:b/>
          <w:sz w:val="20"/>
          <w:szCs w:val="20"/>
        </w:rPr>
        <w:t>Kosmogonik</w:t>
      </w:r>
      <w:proofErr w:type="spellEnd"/>
      <w:r w:rsidR="00C16950" w:rsidRPr="00DB0CD5">
        <w:rPr>
          <w:rFonts w:ascii="Verdana" w:hAnsi="Verdana" w:cs="Times New Roman"/>
          <w:b/>
          <w:sz w:val="20"/>
          <w:szCs w:val="20"/>
        </w:rPr>
        <w:t xml:space="preserve"> - </w:t>
      </w:r>
      <w:r w:rsidR="004A0B32" w:rsidRPr="00DB0CD5">
        <w:rPr>
          <w:rFonts w:ascii="Verdana" w:eastAsia="Arial" w:hAnsi="Verdana" w:cs="Times New Roman"/>
          <w:b/>
          <w:sz w:val="20"/>
          <w:szCs w:val="20"/>
        </w:rPr>
        <w:t>adaptację opowiadania Stanisława Lema „Uranowe uszy”</w:t>
      </w:r>
      <w:r w:rsidR="008715CD" w:rsidRPr="00DB0CD5">
        <w:rPr>
          <w:rFonts w:ascii="Verdana" w:hAnsi="Verdana" w:cs="Times New Roman"/>
          <w:b/>
          <w:sz w:val="20"/>
          <w:szCs w:val="20"/>
        </w:rPr>
        <w:t xml:space="preserve"> </w:t>
      </w:r>
      <w:r w:rsidR="00C16950" w:rsidRPr="00DB0CD5">
        <w:rPr>
          <w:rFonts w:ascii="Verdana" w:hAnsi="Verdana" w:cs="Times New Roman"/>
          <w:b/>
          <w:sz w:val="20"/>
          <w:szCs w:val="20"/>
        </w:rPr>
        <w:br/>
      </w:r>
      <w:r w:rsidR="004A0B32" w:rsidRPr="00DB0CD5">
        <w:rPr>
          <w:rFonts w:ascii="Verdana" w:hAnsi="Verdana" w:cs="Times New Roman"/>
          <w:b/>
          <w:sz w:val="20"/>
          <w:szCs w:val="20"/>
        </w:rPr>
        <w:t>z</w:t>
      </w:r>
      <w:r w:rsidRPr="00DB0CD5">
        <w:rPr>
          <w:rFonts w:ascii="Verdana" w:hAnsi="Verdana" w:cs="Times New Roman"/>
          <w:b/>
          <w:sz w:val="20"/>
          <w:szCs w:val="20"/>
        </w:rPr>
        <w:t xml:space="preserve">e zbioru „Bajki </w:t>
      </w:r>
      <w:r w:rsidR="004A0B32" w:rsidRPr="00DB0CD5">
        <w:rPr>
          <w:rFonts w:ascii="Verdana" w:hAnsi="Verdana" w:cs="Times New Roman"/>
          <w:b/>
          <w:sz w:val="20"/>
          <w:szCs w:val="20"/>
        </w:rPr>
        <w:t>robotów”</w:t>
      </w:r>
      <w:r w:rsidR="009F1C1F" w:rsidRPr="00DB0CD5">
        <w:rPr>
          <w:rFonts w:ascii="Verdana" w:hAnsi="Verdana" w:cs="Times New Roman"/>
          <w:b/>
          <w:sz w:val="20"/>
          <w:szCs w:val="20"/>
        </w:rPr>
        <w:t>,</w:t>
      </w:r>
      <w:r w:rsidR="00620729" w:rsidRPr="00DB0CD5">
        <w:rPr>
          <w:rFonts w:ascii="Verdana" w:hAnsi="Verdana" w:cs="Times New Roman"/>
          <w:b/>
          <w:sz w:val="20"/>
          <w:szCs w:val="20"/>
        </w:rPr>
        <w:t xml:space="preserve"> powstałą z okazji obchodów Roku Lema</w:t>
      </w:r>
      <w:r w:rsidR="004A0B32" w:rsidRPr="00DB0CD5">
        <w:rPr>
          <w:rFonts w:ascii="Verdana" w:hAnsi="Verdana" w:cs="Times New Roman"/>
          <w:b/>
          <w:sz w:val="20"/>
          <w:szCs w:val="20"/>
        </w:rPr>
        <w:t>.</w:t>
      </w:r>
    </w:p>
    <w:p w14:paraId="0BB87482" w14:textId="77777777" w:rsidR="00CF3A15" w:rsidRPr="00DB0CD5" w:rsidRDefault="00CF3A15" w:rsidP="00CF3A15">
      <w:pPr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34437FBB" w14:textId="77777777" w:rsidR="00CF3A15" w:rsidRPr="00DB0CD5" w:rsidRDefault="00CF3A15" w:rsidP="00CF3A1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367D326B" w14:textId="0AA3EEA0" w:rsidR="000107C5" w:rsidRPr="00DB0CD5" w:rsidRDefault="00AB4188" w:rsidP="000107C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ms Rmn"/>
          <w:color w:val="000000"/>
          <w:sz w:val="20"/>
          <w:szCs w:val="20"/>
        </w:rPr>
      </w:pPr>
      <w:r w:rsidRPr="00DB0CD5">
        <w:rPr>
          <w:rFonts w:ascii="Verdana" w:hAnsi="Verdana" w:cs="Times New Roman"/>
          <w:color w:val="000000"/>
          <w:sz w:val="20"/>
          <w:szCs w:val="20"/>
        </w:rPr>
        <w:t>Film „Gadające głowy 2021”, w reżyserii Jana P. Matuszyńskiego, to szczególny projekt Ins</w:t>
      </w:r>
      <w:r w:rsidR="00D613D2" w:rsidRPr="00DB0CD5">
        <w:rPr>
          <w:rFonts w:ascii="Verdana" w:hAnsi="Verdana" w:cs="Times New Roman"/>
          <w:color w:val="000000"/>
          <w:sz w:val="20"/>
          <w:szCs w:val="20"/>
        </w:rPr>
        <w:t>tytutu Adama Mickiewicza. P</w:t>
      </w:r>
      <w:r w:rsidRPr="00DB0CD5">
        <w:rPr>
          <w:rFonts w:ascii="Verdana" w:hAnsi="Verdana" w:cs="Times New Roman"/>
          <w:color w:val="000000"/>
          <w:sz w:val="20"/>
          <w:szCs w:val="20"/>
        </w:rPr>
        <w:t xml:space="preserve">owstał z okazji 80. rocznicy urodzin Krzysztofa Kieślowskiego i nawiązuje do klasycznego już dzieła reżysera z 1980 r. – dokumentu „Gadające głowy”. Podobnie jak w oryginale, w filmie wybrzmiewają pozornie proste </w:t>
      </w:r>
      <w:bookmarkStart w:id="0" w:name="_GoBack"/>
      <w:bookmarkEnd w:id="0"/>
      <w:r w:rsidRPr="00DB0CD5">
        <w:rPr>
          <w:rFonts w:ascii="Verdana" w:hAnsi="Verdana" w:cs="Times New Roman"/>
          <w:color w:val="000000"/>
          <w:sz w:val="20"/>
          <w:szCs w:val="20"/>
        </w:rPr>
        <w:t>pytania – „Kim jesteś?”, „Czego być chciał?</w:t>
      </w:r>
      <w:r w:rsidR="000107C5" w:rsidRPr="00DB0CD5">
        <w:rPr>
          <w:rFonts w:ascii="Verdana" w:hAnsi="Verdana" w:cs="Times New Roman"/>
          <w:color w:val="000000"/>
          <w:sz w:val="20"/>
          <w:szCs w:val="20"/>
        </w:rPr>
        <w:t>”. T</w:t>
      </w:r>
      <w:r w:rsidRPr="00DB0CD5">
        <w:rPr>
          <w:rFonts w:ascii="Verdana" w:hAnsi="Verdana" w:cs="Times New Roman"/>
          <w:color w:val="000000"/>
          <w:sz w:val="20"/>
          <w:szCs w:val="20"/>
        </w:rPr>
        <w:t xml:space="preserve">ym razem w roli odpowiadających występują współpracownicy Kieślowskiego, aktorzy z jego filmów, </w:t>
      </w:r>
      <w:r w:rsidR="00A84822">
        <w:rPr>
          <w:rFonts w:ascii="Verdana" w:hAnsi="Verdana" w:cs="Tms Rmn"/>
          <w:color w:val="000000"/>
          <w:sz w:val="20"/>
          <w:szCs w:val="20"/>
        </w:rPr>
        <w:t xml:space="preserve">jak np. </w:t>
      </w:r>
      <w:proofErr w:type="spellStart"/>
      <w:r w:rsidR="00A84822" w:rsidRPr="00A84822">
        <w:rPr>
          <w:rStyle w:val="Uwydatnienie"/>
          <w:rFonts w:ascii="Verdana" w:hAnsi="Verdana"/>
          <w:i w:val="0"/>
          <w:sz w:val="20"/>
          <w:szCs w:val="20"/>
        </w:rPr>
        <w:t>Irène</w:t>
      </w:r>
      <w:proofErr w:type="spellEnd"/>
      <w:r w:rsidR="00A84822" w:rsidRPr="00A84822">
        <w:rPr>
          <w:rStyle w:val="Uwydatnienie"/>
          <w:rFonts w:ascii="Verdana" w:hAnsi="Verdana"/>
          <w:i w:val="0"/>
          <w:sz w:val="20"/>
          <w:szCs w:val="20"/>
        </w:rPr>
        <w:t xml:space="preserve"> Jacob</w:t>
      </w:r>
      <w:r w:rsidR="00DB0CD5" w:rsidRPr="00A84822">
        <w:rPr>
          <w:rFonts w:ascii="Verdana" w:hAnsi="Verdana" w:cs="Tms Rmn"/>
          <w:i/>
          <w:color w:val="000000"/>
          <w:sz w:val="20"/>
          <w:szCs w:val="20"/>
        </w:rPr>
        <w:t>,</w:t>
      </w:r>
      <w:r w:rsidR="00DB0CD5">
        <w:rPr>
          <w:rFonts w:ascii="Verdana" w:hAnsi="Verdana" w:cs="Tms Rmn"/>
          <w:color w:val="000000"/>
          <w:sz w:val="20"/>
          <w:szCs w:val="20"/>
        </w:rPr>
        <w:t xml:space="preserve"> Zbigniew Zamachowski, </w:t>
      </w:r>
      <w:r w:rsidR="000107C5" w:rsidRPr="00DB0CD5">
        <w:rPr>
          <w:rFonts w:ascii="Verdana" w:hAnsi="Verdana" w:cs="Tms Rmn"/>
          <w:color w:val="000000"/>
          <w:sz w:val="20"/>
          <w:szCs w:val="20"/>
        </w:rPr>
        <w:t xml:space="preserve">a także zagraniczni filmowcy, ceniący twórczość polskiego reżysera, </w:t>
      </w:r>
      <w:r w:rsidR="00437955" w:rsidRPr="00DB0CD5">
        <w:rPr>
          <w:rFonts w:ascii="Verdana" w:hAnsi="Verdana" w:cs="Tms Rmn"/>
          <w:color w:val="000000"/>
          <w:sz w:val="20"/>
          <w:szCs w:val="20"/>
        </w:rPr>
        <w:br/>
      </w:r>
      <w:r w:rsidR="000107C5" w:rsidRPr="00DB0CD5">
        <w:rPr>
          <w:rFonts w:ascii="Verdana" w:hAnsi="Verdana" w:cs="Tms Rmn"/>
          <w:color w:val="000000"/>
          <w:sz w:val="20"/>
          <w:szCs w:val="20"/>
        </w:rPr>
        <w:t xml:space="preserve">m.in. </w:t>
      </w:r>
      <w:proofErr w:type="spellStart"/>
      <w:r w:rsidR="000107C5" w:rsidRPr="00DB0CD5">
        <w:rPr>
          <w:rFonts w:ascii="Verdana" w:hAnsi="Verdana" w:cs="Tms Rmn"/>
          <w:color w:val="000000"/>
          <w:sz w:val="20"/>
          <w:szCs w:val="20"/>
        </w:rPr>
        <w:t>Asghar</w:t>
      </w:r>
      <w:proofErr w:type="spellEnd"/>
      <w:r w:rsidR="000107C5" w:rsidRPr="00DB0CD5">
        <w:rPr>
          <w:rFonts w:ascii="Verdana" w:hAnsi="Verdana" w:cs="Tms Rmn"/>
          <w:color w:val="000000"/>
          <w:sz w:val="20"/>
          <w:szCs w:val="20"/>
        </w:rPr>
        <w:t xml:space="preserve"> </w:t>
      </w:r>
      <w:proofErr w:type="spellStart"/>
      <w:r w:rsidR="000107C5" w:rsidRPr="00DB0CD5">
        <w:rPr>
          <w:rFonts w:ascii="Verdana" w:hAnsi="Verdana" w:cs="Tms Rmn"/>
          <w:color w:val="000000"/>
          <w:sz w:val="20"/>
          <w:szCs w:val="20"/>
        </w:rPr>
        <w:t>Farhadi</w:t>
      </w:r>
      <w:proofErr w:type="spellEnd"/>
      <w:r w:rsidR="000107C5" w:rsidRPr="00DB0CD5">
        <w:rPr>
          <w:rFonts w:ascii="Verdana" w:hAnsi="Verdana" w:cs="Tms Rmn"/>
          <w:color w:val="000000"/>
          <w:sz w:val="20"/>
          <w:szCs w:val="20"/>
        </w:rPr>
        <w:t xml:space="preserve"> czy </w:t>
      </w:r>
      <w:proofErr w:type="spellStart"/>
      <w:r w:rsidR="000107C5" w:rsidRPr="00DB0CD5">
        <w:rPr>
          <w:rFonts w:ascii="Verdana" w:hAnsi="Verdana" w:cs="Tms Rmn"/>
          <w:color w:val="000000"/>
          <w:sz w:val="20"/>
          <w:szCs w:val="20"/>
        </w:rPr>
        <w:t>Ildikó</w:t>
      </w:r>
      <w:proofErr w:type="spellEnd"/>
      <w:r w:rsidR="000107C5" w:rsidRPr="00DB0CD5">
        <w:rPr>
          <w:rFonts w:ascii="Verdana" w:hAnsi="Verdana" w:cs="Tms Rmn"/>
          <w:color w:val="000000"/>
          <w:sz w:val="20"/>
          <w:szCs w:val="20"/>
        </w:rPr>
        <w:t xml:space="preserve"> </w:t>
      </w:r>
      <w:proofErr w:type="spellStart"/>
      <w:r w:rsidR="000107C5" w:rsidRPr="00DB0CD5">
        <w:rPr>
          <w:rFonts w:ascii="Verdana" w:hAnsi="Verdana" w:cs="Tms Rmn"/>
          <w:color w:val="000000"/>
          <w:sz w:val="20"/>
          <w:szCs w:val="20"/>
        </w:rPr>
        <w:t>Enyedi</w:t>
      </w:r>
      <w:proofErr w:type="spellEnd"/>
      <w:r w:rsidR="000107C5" w:rsidRPr="00DB0CD5">
        <w:rPr>
          <w:rFonts w:ascii="Verdana" w:hAnsi="Verdana" w:cs="Tms Rmn"/>
          <w:color w:val="000000"/>
          <w:sz w:val="20"/>
          <w:szCs w:val="20"/>
        </w:rPr>
        <w:t xml:space="preserve">. </w:t>
      </w:r>
    </w:p>
    <w:p w14:paraId="7C0414A6" w14:textId="77777777" w:rsidR="000107C5" w:rsidRPr="00DB0CD5" w:rsidRDefault="000107C5" w:rsidP="000107C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540706AA" w14:textId="3E620195" w:rsidR="00AB4188" w:rsidRPr="00DB0CD5" w:rsidRDefault="00AB4188" w:rsidP="00CF3A1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DB0CD5">
        <w:rPr>
          <w:rFonts w:ascii="Verdana" w:hAnsi="Verdana" w:cs="Times New Roman"/>
          <w:color w:val="000000"/>
          <w:sz w:val="20"/>
          <w:szCs w:val="20"/>
        </w:rPr>
        <w:t xml:space="preserve">Film realizowany </w:t>
      </w:r>
      <w:r w:rsidR="00801936" w:rsidRPr="00DB0CD5">
        <w:rPr>
          <w:rFonts w:ascii="Verdana" w:hAnsi="Verdana" w:cs="Times New Roman"/>
          <w:color w:val="000000"/>
          <w:sz w:val="20"/>
          <w:szCs w:val="20"/>
        </w:rPr>
        <w:t xml:space="preserve">był w czasie pandemii, </w:t>
      </w:r>
      <w:r w:rsidRPr="00DB0CD5">
        <w:rPr>
          <w:rFonts w:ascii="Verdana" w:hAnsi="Verdana" w:cs="Times New Roman"/>
          <w:color w:val="000000"/>
          <w:sz w:val="20"/>
          <w:szCs w:val="20"/>
        </w:rPr>
        <w:t xml:space="preserve">tradycyjne kamery zastąpił streaming video </w:t>
      </w:r>
      <w:r w:rsidR="00A27E68" w:rsidRPr="00DB0CD5">
        <w:rPr>
          <w:rFonts w:ascii="Verdana" w:hAnsi="Verdana" w:cs="Times New Roman"/>
          <w:color w:val="000000"/>
          <w:sz w:val="20"/>
          <w:szCs w:val="20"/>
        </w:rPr>
        <w:br/>
      </w:r>
      <w:r w:rsidRPr="00DB0CD5">
        <w:rPr>
          <w:rFonts w:ascii="Verdana" w:hAnsi="Verdana" w:cs="Times New Roman"/>
          <w:color w:val="000000"/>
          <w:sz w:val="20"/>
          <w:szCs w:val="20"/>
        </w:rPr>
        <w:t xml:space="preserve">i komunikatory. Spotkanie z rozmówcami, rozrzuconymi po różnych częściach świata, przyniosło bardzo ciekawy rezultat – spojrzenie na rzeczywistość oczami współczesnych artystów, którzy dzielą się osobistymi refleksjami na temat życia, twórczości i kondycji człowieka.  </w:t>
      </w:r>
    </w:p>
    <w:p w14:paraId="2C9799CD" w14:textId="77777777" w:rsidR="00AB4188" w:rsidRPr="00DB0CD5" w:rsidRDefault="00AB4188" w:rsidP="00CF3A15">
      <w:pPr>
        <w:spacing w:after="0" w:line="240" w:lineRule="auto"/>
        <w:rPr>
          <w:rFonts w:ascii="Verdana" w:hAnsi="Verdana"/>
          <w:sz w:val="20"/>
          <w:szCs w:val="20"/>
          <w:highlight w:val="yellow"/>
        </w:rPr>
      </w:pPr>
    </w:p>
    <w:p w14:paraId="4EF4127B" w14:textId="77777777" w:rsidR="00801936" w:rsidRPr="00DB0CD5" w:rsidRDefault="00801936" w:rsidP="00CF3A15">
      <w:pPr>
        <w:spacing w:after="0" w:line="240" w:lineRule="auto"/>
        <w:jc w:val="both"/>
        <w:rPr>
          <w:rFonts w:ascii="Verdana" w:hAnsi="Verdana" w:cs="Corbel"/>
          <w:color w:val="000000"/>
          <w:sz w:val="20"/>
          <w:szCs w:val="20"/>
        </w:rPr>
      </w:pPr>
      <w:r w:rsidRPr="00DB0CD5">
        <w:rPr>
          <w:rFonts w:ascii="Verdana" w:eastAsia="Times New Roman" w:hAnsi="Verdana" w:cs="Times New Roman"/>
          <w:b/>
          <w:spacing w:val="1"/>
          <w:w w:val="108"/>
          <w:sz w:val="20"/>
          <w:szCs w:val="20"/>
          <w:lang w:eastAsia="pl-PL"/>
        </w:rPr>
        <w:t>Jan P. Matuszyński podkreśla</w:t>
      </w:r>
      <w:r w:rsidRPr="00DB0CD5">
        <w:rPr>
          <w:rFonts w:ascii="Verdana" w:hAnsi="Verdana" w:cs="Verdana"/>
          <w:sz w:val="20"/>
          <w:szCs w:val="20"/>
        </w:rPr>
        <w:t xml:space="preserve"> </w:t>
      </w:r>
      <w:r w:rsidRPr="00DB0CD5">
        <w:rPr>
          <w:rFonts w:ascii="Verdana" w:hAnsi="Verdana" w:cs="Verdana"/>
          <w:color w:val="000000"/>
          <w:sz w:val="20"/>
          <w:szCs w:val="20"/>
        </w:rPr>
        <w:t>- „Celem nie był</w:t>
      </w:r>
      <w:r w:rsidR="00A27E68" w:rsidRPr="00DB0CD5">
        <w:rPr>
          <w:rFonts w:ascii="Verdana" w:hAnsi="Verdana" w:cs="Verdana"/>
          <w:color w:val="000000"/>
          <w:sz w:val="20"/>
          <w:szCs w:val="20"/>
        </w:rPr>
        <w:t xml:space="preserve">o zrobienie </w:t>
      </w:r>
      <w:proofErr w:type="spellStart"/>
      <w:r w:rsidR="00A27E68" w:rsidRPr="00DB0CD5">
        <w:rPr>
          <w:rFonts w:ascii="Verdana" w:hAnsi="Verdana" w:cs="Verdana"/>
          <w:i/>
          <w:color w:val="000000"/>
          <w:sz w:val="20"/>
          <w:szCs w:val="20"/>
        </w:rPr>
        <w:t>remake'u</w:t>
      </w:r>
      <w:proofErr w:type="spellEnd"/>
      <w:r w:rsidRPr="00DB0CD5">
        <w:rPr>
          <w:rFonts w:ascii="Verdana" w:hAnsi="Verdana" w:cs="Verdana"/>
          <w:i/>
          <w:color w:val="000000"/>
          <w:sz w:val="20"/>
          <w:szCs w:val="20"/>
        </w:rPr>
        <w:t>.</w:t>
      </w:r>
      <w:r w:rsidRPr="00DB0CD5">
        <w:rPr>
          <w:rFonts w:ascii="Verdana" w:hAnsi="Verdana" w:cs="Verdana"/>
          <w:color w:val="000000"/>
          <w:sz w:val="20"/>
          <w:szCs w:val="20"/>
        </w:rPr>
        <w:t xml:space="preserve"> Idea, która  towarzyszyła mi od początku, to stworzenie współczesnej wariacji w oparciu </w:t>
      </w:r>
      <w:r w:rsidRPr="00DB0CD5">
        <w:rPr>
          <w:rFonts w:ascii="Verdana" w:hAnsi="Verdana" w:cs="Verdana"/>
          <w:color w:val="000000"/>
          <w:sz w:val="20"/>
          <w:szCs w:val="20"/>
        </w:rPr>
        <w:br/>
        <w:t>o niektóre elementy pierwowzoru. Zestaw głosów w tym filmie uważam za naprawdę imponujący. Jakość wypowiedzi, ich głębia i złożoność</w:t>
      </w:r>
      <w:r w:rsidR="008D5DB3" w:rsidRPr="00DB0CD5">
        <w:rPr>
          <w:rFonts w:ascii="Verdana" w:hAnsi="Verdana" w:cs="Verdana"/>
          <w:color w:val="000000"/>
          <w:sz w:val="20"/>
          <w:szCs w:val="20"/>
        </w:rPr>
        <w:t xml:space="preserve"> jest</w:t>
      </w:r>
      <w:r w:rsidRPr="00DB0CD5">
        <w:rPr>
          <w:rFonts w:ascii="Verdana" w:hAnsi="Verdana" w:cs="Verdana"/>
          <w:color w:val="000000"/>
          <w:sz w:val="20"/>
          <w:szCs w:val="20"/>
        </w:rPr>
        <w:t xml:space="preserve"> bardzo pozytywnym zaskoczeniem. Film w całości zrealizowaliśmy za pomocą narzędzi online - taką stylistykę wybrałem, bo uważam, że czas pandemiczny poniekąd ją narzuca i jest to znak tych czasów”.</w:t>
      </w:r>
    </w:p>
    <w:p w14:paraId="0475DDB1" w14:textId="77777777" w:rsidR="00801936" w:rsidRPr="00DB0CD5" w:rsidRDefault="00801936" w:rsidP="00CF3A15">
      <w:pPr>
        <w:spacing w:after="0" w:line="240" w:lineRule="auto"/>
        <w:jc w:val="both"/>
        <w:rPr>
          <w:rFonts w:ascii="Verdana" w:hAnsi="Verdana" w:cs="Corbel"/>
          <w:color w:val="000000"/>
          <w:sz w:val="20"/>
          <w:szCs w:val="20"/>
        </w:rPr>
      </w:pPr>
    </w:p>
    <w:p w14:paraId="38C67D15" w14:textId="77777777" w:rsidR="00A3695A" w:rsidRPr="00DB0CD5" w:rsidRDefault="00FF743D" w:rsidP="00CF3A15">
      <w:pPr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DB0CD5">
        <w:rPr>
          <w:rFonts w:ascii="Verdana" w:hAnsi="Verdana"/>
          <w:sz w:val="20"/>
          <w:szCs w:val="20"/>
        </w:rPr>
        <w:t>Efekty tej współpracy jako pierwsi będą mogli zobaczyć widzowie festiwalu.</w:t>
      </w:r>
      <w:r w:rsidRPr="00DB0CD5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C00AFC" w:rsidRPr="00DB0CD5">
        <w:rPr>
          <w:rFonts w:ascii="Verdana" w:hAnsi="Verdana" w:cs="Times New Roman"/>
          <w:color w:val="000000"/>
          <w:sz w:val="20"/>
          <w:szCs w:val="20"/>
        </w:rPr>
        <w:t>„</w:t>
      </w:r>
      <w:r w:rsidR="00A3695A" w:rsidRPr="00DB0CD5">
        <w:rPr>
          <w:rFonts w:ascii="Verdana" w:hAnsi="Verdana" w:cs="Times New Roman"/>
          <w:color w:val="000000"/>
          <w:sz w:val="20"/>
          <w:szCs w:val="20"/>
        </w:rPr>
        <w:t>Gadające głowy 2021</w:t>
      </w:r>
      <w:r w:rsidR="00C00AFC" w:rsidRPr="00DB0CD5">
        <w:rPr>
          <w:rFonts w:ascii="Verdana" w:hAnsi="Verdana" w:cs="Times New Roman"/>
          <w:color w:val="000000"/>
          <w:sz w:val="20"/>
          <w:szCs w:val="20"/>
        </w:rPr>
        <w:t>”</w:t>
      </w:r>
      <w:r w:rsidR="008D5DB3" w:rsidRPr="00DB0CD5">
        <w:rPr>
          <w:rFonts w:ascii="Verdana" w:hAnsi="Verdana" w:cs="Times New Roman"/>
          <w:color w:val="000000"/>
          <w:sz w:val="20"/>
          <w:szCs w:val="20"/>
        </w:rPr>
        <w:t xml:space="preserve"> będą </w:t>
      </w:r>
      <w:r w:rsidR="00A3695A" w:rsidRPr="00DB0CD5">
        <w:rPr>
          <w:rFonts w:ascii="Verdana" w:hAnsi="Verdana" w:cs="Times New Roman"/>
          <w:color w:val="000000"/>
          <w:sz w:val="20"/>
          <w:szCs w:val="20"/>
        </w:rPr>
        <w:t>miał</w:t>
      </w:r>
      <w:r w:rsidR="008D5DB3" w:rsidRPr="00DB0CD5">
        <w:rPr>
          <w:rFonts w:ascii="Verdana" w:hAnsi="Verdana" w:cs="Times New Roman"/>
          <w:color w:val="000000"/>
          <w:sz w:val="20"/>
          <w:szCs w:val="20"/>
        </w:rPr>
        <w:t>y</w:t>
      </w:r>
      <w:r w:rsidR="00A3695A" w:rsidRPr="00DB0CD5">
        <w:rPr>
          <w:rFonts w:ascii="Verdana" w:hAnsi="Verdana" w:cs="Times New Roman"/>
          <w:color w:val="000000"/>
          <w:sz w:val="20"/>
          <w:szCs w:val="20"/>
        </w:rPr>
        <w:t xml:space="preserve"> premierę </w:t>
      </w:r>
      <w:r w:rsidR="00CF3A15" w:rsidRPr="00DB0CD5">
        <w:rPr>
          <w:rFonts w:ascii="Verdana" w:hAnsi="Verdana" w:cs="Times New Roman"/>
          <w:color w:val="000000"/>
          <w:sz w:val="20"/>
          <w:szCs w:val="20"/>
        </w:rPr>
        <w:t>23 września o godzinie 15.00</w:t>
      </w:r>
      <w:r w:rsidR="00C00AFC" w:rsidRPr="00DB0CD5">
        <w:rPr>
          <w:rFonts w:ascii="Verdana" w:hAnsi="Verdana" w:cs="Times New Roman"/>
          <w:color w:val="000000"/>
          <w:sz w:val="20"/>
          <w:szCs w:val="20"/>
        </w:rPr>
        <w:t>,</w:t>
      </w:r>
      <w:r w:rsidR="00CF3A15" w:rsidRPr="00DB0CD5">
        <w:rPr>
          <w:rFonts w:ascii="Verdana" w:hAnsi="Verdana" w:cs="Times New Roman"/>
          <w:color w:val="000000"/>
          <w:sz w:val="20"/>
          <w:szCs w:val="20"/>
        </w:rPr>
        <w:t xml:space="preserve"> w sali Goplana</w:t>
      </w:r>
      <w:r w:rsidR="00801936" w:rsidRPr="00DB0CD5">
        <w:rPr>
          <w:rFonts w:ascii="Verdana" w:hAnsi="Verdana" w:cs="Times New Roman"/>
          <w:color w:val="000000"/>
          <w:sz w:val="20"/>
          <w:szCs w:val="20"/>
        </w:rPr>
        <w:t>,</w:t>
      </w:r>
      <w:r w:rsidR="0021045C" w:rsidRPr="00DB0CD5">
        <w:rPr>
          <w:rFonts w:ascii="Verdana" w:hAnsi="Verdana" w:cs="Times New Roman"/>
          <w:color w:val="000000"/>
          <w:sz w:val="20"/>
          <w:szCs w:val="20"/>
        </w:rPr>
        <w:t xml:space="preserve"> Gdyńskiego Centrum Filmowego.</w:t>
      </w:r>
      <w:r w:rsidR="00C00AFC" w:rsidRPr="00DB0CD5">
        <w:rPr>
          <w:rFonts w:ascii="Verdana" w:hAnsi="Verdana" w:cs="Times New Roman"/>
          <w:color w:val="000000"/>
          <w:sz w:val="20"/>
          <w:szCs w:val="20"/>
        </w:rPr>
        <w:t xml:space="preserve"> Pokaz poprzedzi rozmowa </w:t>
      </w:r>
      <w:r w:rsidR="00C00AFC" w:rsidRPr="00DB0CD5">
        <w:rPr>
          <w:rFonts w:ascii="Verdana" w:hAnsi="Verdana" w:cs="Calibri"/>
          <w:color w:val="000000"/>
          <w:sz w:val="20"/>
          <w:szCs w:val="20"/>
        </w:rPr>
        <w:t>z Janem P. Matuszyńskim.</w:t>
      </w:r>
    </w:p>
    <w:p w14:paraId="31B967CB" w14:textId="77777777" w:rsidR="00A3695A" w:rsidRPr="00DB0CD5" w:rsidRDefault="00A3695A" w:rsidP="00CF3A1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CFB66E" w14:textId="70D18F25" w:rsidR="00743E91" w:rsidRPr="00DB0CD5" w:rsidRDefault="00743E91" w:rsidP="00CF3A1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B0CD5">
        <w:rPr>
          <w:rFonts w:ascii="Verdana" w:hAnsi="Verdana"/>
          <w:sz w:val="20"/>
          <w:szCs w:val="20"/>
        </w:rPr>
        <w:t>Festiwal Polskich Filmów Fabularnych w Gdyni to również miejsce prezentacji projektów eksperymentalnych i nowatorskich, wykorzystujących najnowsze technologie. Jed</w:t>
      </w:r>
      <w:r w:rsidR="00801936" w:rsidRPr="00DB0CD5">
        <w:rPr>
          <w:rFonts w:ascii="Verdana" w:hAnsi="Verdana"/>
          <w:sz w:val="20"/>
          <w:szCs w:val="20"/>
        </w:rPr>
        <w:t xml:space="preserve">nym </w:t>
      </w:r>
      <w:r w:rsidR="00A27E68" w:rsidRPr="00DB0CD5">
        <w:rPr>
          <w:rFonts w:ascii="Verdana" w:hAnsi="Verdana"/>
          <w:sz w:val="20"/>
          <w:szCs w:val="20"/>
        </w:rPr>
        <w:br/>
      </w:r>
      <w:r w:rsidR="00801936" w:rsidRPr="00DB0CD5">
        <w:rPr>
          <w:rFonts w:ascii="Verdana" w:hAnsi="Verdana"/>
          <w:sz w:val="20"/>
          <w:szCs w:val="20"/>
        </w:rPr>
        <w:t>z nich jest współprodukowana</w:t>
      </w:r>
      <w:r w:rsidRPr="00DB0CD5">
        <w:rPr>
          <w:rFonts w:ascii="Verdana" w:hAnsi="Verdana"/>
          <w:sz w:val="20"/>
          <w:szCs w:val="20"/>
        </w:rPr>
        <w:t xml:space="preserve"> przez Instytut </w:t>
      </w:r>
      <w:r w:rsidR="00801936" w:rsidRPr="00DB0CD5">
        <w:rPr>
          <w:rFonts w:ascii="Verdana" w:hAnsi="Verdana"/>
          <w:sz w:val="20"/>
          <w:szCs w:val="20"/>
        </w:rPr>
        <w:t xml:space="preserve">Adama Mickiewicza </w:t>
      </w:r>
      <w:r w:rsidRPr="00DB0CD5">
        <w:rPr>
          <w:rFonts w:ascii="Verdana" w:hAnsi="Verdana"/>
          <w:sz w:val="20"/>
          <w:szCs w:val="20"/>
        </w:rPr>
        <w:t>VR</w:t>
      </w:r>
      <w:r w:rsidR="00A27E68" w:rsidRPr="00DB0CD5">
        <w:rPr>
          <w:rFonts w:ascii="Verdana" w:hAnsi="Verdana"/>
          <w:sz w:val="20"/>
          <w:szCs w:val="20"/>
        </w:rPr>
        <w:t>-owa animacja „</w:t>
      </w:r>
      <w:proofErr w:type="spellStart"/>
      <w:r w:rsidR="00A27E68" w:rsidRPr="00DB0CD5">
        <w:rPr>
          <w:rFonts w:ascii="Verdana" w:hAnsi="Verdana"/>
          <w:sz w:val="20"/>
          <w:szCs w:val="20"/>
        </w:rPr>
        <w:t>Kosmogonik</w:t>
      </w:r>
      <w:proofErr w:type="spellEnd"/>
      <w:r w:rsidR="005B01A2" w:rsidRPr="00DB0CD5">
        <w:rPr>
          <w:rFonts w:ascii="Verdana" w:hAnsi="Verdana"/>
          <w:sz w:val="20"/>
          <w:szCs w:val="20"/>
        </w:rPr>
        <w:t xml:space="preserve">” przygotowana </w:t>
      </w:r>
      <w:r w:rsidR="00DC0F61" w:rsidRPr="00DB0CD5">
        <w:rPr>
          <w:rFonts w:ascii="Verdana" w:hAnsi="Verdana"/>
          <w:sz w:val="20"/>
          <w:szCs w:val="20"/>
        </w:rPr>
        <w:t>z okazji s</w:t>
      </w:r>
      <w:r w:rsidR="005B01A2" w:rsidRPr="00DB0CD5">
        <w:rPr>
          <w:rStyle w:val="d2edcug0"/>
          <w:rFonts w:ascii="Verdana" w:hAnsi="Verdana"/>
          <w:sz w:val="20"/>
          <w:szCs w:val="20"/>
        </w:rPr>
        <w:t>etnych urodzin Stanisława Lema.</w:t>
      </w:r>
    </w:p>
    <w:p w14:paraId="2B967214" w14:textId="77777777" w:rsidR="00C00AFC" w:rsidRPr="00DB0CD5" w:rsidRDefault="00C00AFC" w:rsidP="00CF3A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" w:firstLine="11"/>
        <w:jc w:val="both"/>
        <w:rPr>
          <w:rFonts w:ascii="Verdana" w:hAnsi="Verdana"/>
          <w:sz w:val="20"/>
          <w:szCs w:val="20"/>
        </w:rPr>
      </w:pPr>
    </w:p>
    <w:p w14:paraId="21134E59" w14:textId="3E1FB978" w:rsidR="008B542A" w:rsidRPr="00DB0CD5" w:rsidRDefault="00354964" w:rsidP="005B01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DB0CD5">
        <w:rPr>
          <w:rFonts w:ascii="Verdana" w:hAnsi="Verdana"/>
          <w:sz w:val="20"/>
          <w:szCs w:val="20"/>
        </w:rPr>
        <w:t>Je</w:t>
      </w:r>
      <w:r w:rsidR="00801936" w:rsidRPr="00DB0CD5">
        <w:rPr>
          <w:rFonts w:ascii="Verdana" w:hAnsi="Verdana"/>
          <w:sz w:val="20"/>
          <w:szCs w:val="20"/>
        </w:rPr>
        <w:t>j</w:t>
      </w:r>
      <w:r w:rsidRPr="00DB0CD5">
        <w:rPr>
          <w:rFonts w:ascii="Verdana" w:hAnsi="Verdana"/>
          <w:sz w:val="20"/>
          <w:szCs w:val="20"/>
        </w:rPr>
        <w:t xml:space="preserve"> r</w:t>
      </w:r>
      <w:r w:rsidR="008B542A" w:rsidRPr="00DB0CD5">
        <w:rPr>
          <w:rFonts w:ascii="Verdana" w:hAnsi="Verdana"/>
          <w:sz w:val="20"/>
          <w:szCs w:val="20"/>
        </w:rPr>
        <w:t xml:space="preserve">eżyserem jest </w:t>
      </w:r>
      <w:r w:rsidR="008B542A" w:rsidRPr="00DB0CD5">
        <w:rPr>
          <w:rFonts w:ascii="Verdana" w:eastAsia="Arial" w:hAnsi="Verdana" w:cs="Arial"/>
          <w:color w:val="000000"/>
          <w:sz w:val="20"/>
          <w:szCs w:val="20"/>
        </w:rPr>
        <w:t>Paw</w:t>
      </w:r>
      <w:r w:rsidR="008B542A" w:rsidRPr="00DB0CD5">
        <w:rPr>
          <w:rFonts w:ascii="Verdana" w:hAnsi="Verdana"/>
          <w:sz w:val="20"/>
          <w:szCs w:val="20"/>
        </w:rPr>
        <w:t>eł</w:t>
      </w:r>
      <w:r w:rsidR="008B542A" w:rsidRPr="00DB0CD5">
        <w:rPr>
          <w:rFonts w:ascii="Verdana" w:eastAsia="Arial" w:hAnsi="Verdana" w:cs="Arial"/>
          <w:color w:val="000000"/>
          <w:sz w:val="20"/>
          <w:szCs w:val="20"/>
        </w:rPr>
        <w:t xml:space="preserve"> Szarzyński - polski animator i artyst</w:t>
      </w:r>
      <w:r w:rsidR="008B542A" w:rsidRPr="00DB0CD5">
        <w:rPr>
          <w:rFonts w:ascii="Verdana" w:hAnsi="Verdana"/>
          <w:sz w:val="20"/>
          <w:szCs w:val="20"/>
        </w:rPr>
        <w:t>a</w:t>
      </w:r>
      <w:r w:rsidR="008B542A" w:rsidRPr="00DB0CD5">
        <w:rPr>
          <w:rFonts w:ascii="Verdana" w:eastAsia="Arial" w:hAnsi="Verdana" w:cs="Arial"/>
          <w:color w:val="000000"/>
          <w:sz w:val="20"/>
          <w:szCs w:val="20"/>
        </w:rPr>
        <w:t xml:space="preserve"> wizualn</w:t>
      </w:r>
      <w:r w:rsidR="008B542A" w:rsidRPr="00DB0CD5">
        <w:rPr>
          <w:rFonts w:ascii="Verdana" w:hAnsi="Verdana"/>
          <w:sz w:val="20"/>
          <w:szCs w:val="20"/>
        </w:rPr>
        <w:t>y</w:t>
      </w:r>
      <w:r w:rsidR="008B542A" w:rsidRPr="00DB0CD5">
        <w:rPr>
          <w:rFonts w:ascii="Verdana" w:eastAsia="Arial" w:hAnsi="Verdana" w:cs="Arial"/>
          <w:color w:val="000000"/>
          <w:sz w:val="20"/>
          <w:szCs w:val="20"/>
        </w:rPr>
        <w:t xml:space="preserve">. </w:t>
      </w:r>
      <w:r w:rsidR="00D80905" w:rsidRPr="00DB0CD5">
        <w:rPr>
          <w:rFonts w:ascii="Verdana" w:hAnsi="Verdana"/>
          <w:color w:val="000000"/>
          <w:sz w:val="20"/>
          <w:szCs w:val="20"/>
        </w:rPr>
        <w:t xml:space="preserve">Scenariusz napisała </w:t>
      </w:r>
      <w:proofErr w:type="spellStart"/>
      <w:r w:rsidR="00D80905" w:rsidRPr="00DB0CD5">
        <w:rPr>
          <w:rFonts w:ascii="Verdana" w:eastAsia="Arial" w:hAnsi="Verdana" w:cs="Arial"/>
          <w:color w:val="000000"/>
          <w:sz w:val="20"/>
          <w:szCs w:val="20"/>
        </w:rPr>
        <w:t>Lauren</w:t>
      </w:r>
      <w:proofErr w:type="spellEnd"/>
      <w:r w:rsidR="00D80905" w:rsidRPr="00DB0CD5">
        <w:rPr>
          <w:rFonts w:ascii="Verdana" w:eastAsia="Arial" w:hAnsi="Verdana" w:cs="Arial"/>
          <w:color w:val="000000"/>
          <w:sz w:val="20"/>
          <w:szCs w:val="20"/>
        </w:rPr>
        <w:t xml:space="preserve"> Dubowski we współpracy z reżyserem</w:t>
      </w:r>
      <w:r w:rsidR="00801936" w:rsidRPr="00DB0CD5">
        <w:rPr>
          <w:rFonts w:ascii="Verdana" w:eastAsia="Arial" w:hAnsi="Verdana" w:cs="Arial"/>
          <w:color w:val="000000"/>
          <w:sz w:val="20"/>
          <w:szCs w:val="20"/>
        </w:rPr>
        <w:t xml:space="preserve">, a inspiracją </w:t>
      </w:r>
      <w:r w:rsidR="00D80905" w:rsidRPr="00DB0CD5">
        <w:rPr>
          <w:rFonts w:ascii="Verdana" w:hAnsi="Verdana"/>
          <w:color w:val="000000"/>
          <w:sz w:val="20"/>
          <w:szCs w:val="20"/>
        </w:rPr>
        <w:t xml:space="preserve">było </w:t>
      </w:r>
      <w:r w:rsidR="00D80905" w:rsidRPr="00DB0CD5">
        <w:rPr>
          <w:rFonts w:ascii="Verdana" w:eastAsia="Arial" w:hAnsi="Verdana" w:cs="Arial"/>
          <w:color w:val="000000"/>
          <w:sz w:val="20"/>
          <w:szCs w:val="20"/>
        </w:rPr>
        <w:t xml:space="preserve">opowiadanie </w:t>
      </w:r>
      <w:r w:rsidR="00D80905" w:rsidRPr="00DB0CD5">
        <w:rPr>
          <w:rFonts w:ascii="Verdana" w:hAnsi="Verdana"/>
          <w:color w:val="000000"/>
          <w:sz w:val="20"/>
          <w:szCs w:val="20"/>
        </w:rPr>
        <w:t>„</w:t>
      </w:r>
      <w:r w:rsidR="00D80905" w:rsidRPr="00DB0CD5">
        <w:rPr>
          <w:rFonts w:ascii="Verdana" w:eastAsia="Arial" w:hAnsi="Verdana" w:cs="Arial"/>
          <w:color w:val="000000"/>
          <w:sz w:val="20"/>
          <w:szCs w:val="20"/>
        </w:rPr>
        <w:t>Uranowe uszy”</w:t>
      </w:r>
      <w:r w:rsidR="00D80905" w:rsidRPr="00DB0CD5">
        <w:rPr>
          <w:rFonts w:ascii="Verdana" w:hAnsi="Verdana"/>
          <w:color w:val="000000"/>
          <w:sz w:val="20"/>
          <w:szCs w:val="20"/>
        </w:rPr>
        <w:t xml:space="preserve">. </w:t>
      </w:r>
      <w:r w:rsidR="008B542A" w:rsidRPr="00DB0CD5">
        <w:rPr>
          <w:rFonts w:ascii="Verdana" w:hAnsi="Verdana"/>
          <w:color w:val="000000"/>
          <w:sz w:val="20"/>
          <w:szCs w:val="20"/>
        </w:rPr>
        <w:t>Autorzy p</w:t>
      </w:r>
      <w:r w:rsidR="008B542A" w:rsidRPr="00DB0CD5">
        <w:rPr>
          <w:rFonts w:ascii="Verdana" w:eastAsia="Arial" w:hAnsi="Verdana" w:cs="Arial"/>
          <w:color w:val="000000"/>
          <w:sz w:val="20"/>
          <w:szCs w:val="20"/>
        </w:rPr>
        <w:t>rzy</w:t>
      </w:r>
      <w:r w:rsidR="008B542A" w:rsidRPr="00DB0CD5">
        <w:rPr>
          <w:rFonts w:ascii="Verdana" w:hAnsi="Verdana"/>
          <w:color w:val="000000"/>
          <w:sz w:val="20"/>
          <w:szCs w:val="20"/>
        </w:rPr>
        <w:t xml:space="preserve"> tworzeniu postaci </w:t>
      </w:r>
      <w:r w:rsidR="00755C2E" w:rsidRPr="00DB0CD5">
        <w:rPr>
          <w:rFonts w:ascii="Verdana" w:hAnsi="Verdana"/>
          <w:color w:val="000000"/>
          <w:sz w:val="20"/>
          <w:szCs w:val="20"/>
        </w:rPr>
        <w:t xml:space="preserve">wzorowali się na </w:t>
      </w:r>
      <w:r w:rsidR="00755C2E" w:rsidRPr="00DB0CD5">
        <w:rPr>
          <w:rFonts w:ascii="Verdana" w:eastAsia="Arial" w:hAnsi="Verdana" w:cs="Arial"/>
          <w:color w:val="000000"/>
          <w:sz w:val="20"/>
          <w:szCs w:val="20"/>
        </w:rPr>
        <w:t xml:space="preserve">kultowych rysunkach </w:t>
      </w:r>
      <w:r w:rsidR="008D5DB3" w:rsidRPr="00DB0CD5">
        <w:rPr>
          <w:rFonts w:ascii="Verdana" w:eastAsia="Arial" w:hAnsi="Verdana" w:cs="Arial"/>
          <w:color w:val="000000"/>
          <w:sz w:val="20"/>
          <w:szCs w:val="20"/>
        </w:rPr>
        <w:t>Daniela Mroza, które przez użycie</w:t>
      </w:r>
      <w:r w:rsidR="008B542A" w:rsidRPr="00DB0CD5">
        <w:rPr>
          <w:rFonts w:ascii="Verdana" w:eastAsia="Arial" w:hAnsi="Verdana" w:cs="Arial"/>
          <w:color w:val="000000"/>
          <w:sz w:val="20"/>
          <w:szCs w:val="20"/>
        </w:rPr>
        <w:t xml:space="preserve"> animacji 3D uzyskały nowy wymiar. </w:t>
      </w:r>
    </w:p>
    <w:p w14:paraId="7CB171F0" w14:textId="77777777" w:rsidR="00C00AFC" w:rsidRPr="00DB0CD5" w:rsidRDefault="00C00AFC" w:rsidP="00CF3A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 w:firstLine="16"/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p w14:paraId="5E840211" w14:textId="37B5FC28" w:rsidR="009F1C1F" w:rsidRPr="00DB0CD5" w:rsidRDefault="009F1C1F" w:rsidP="005B01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" w:firstLine="11"/>
        <w:jc w:val="both"/>
        <w:rPr>
          <w:rFonts w:ascii="Verdana" w:hAnsi="Verdana"/>
          <w:b/>
          <w:color w:val="000000"/>
          <w:sz w:val="20"/>
          <w:szCs w:val="20"/>
        </w:rPr>
      </w:pPr>
      <w:r w:rsidRPr="00DB0CD5">
        <w:rPr>
          <w:rFonts w:ascii="Verdana" w:hAnsi="Verdana"/>
          <w:color w:val="000000"/>
          <w:sz w:val="20"/>
          <w:szCs w:val="20"/>
        </w:rPr>
        <w:t xml:space="preserve">„Technologia VR pozwala na nowo odkrywać światy stworzone kilkadziesiąt lat temu przez Stanisława Lema i </w:t>
      </w:r>
      <w:r w:rsidR="00C05E26">
        <w:rPr>
          <w:rFonts w:ascii="Verdana" w:hAnsi="Verdana"/>
          <w:color w:val="000000"/>
          <w:sz w:val="20"/>
          <w:szCs w:val="20"/>
        </w:rPr>
        <w:t>odczytywać</w:t>
      </w:r>
      <w:r w:rsidR="00734F9C" w:rsidRPr="00DB0CD5">
        <w:rPr>
          <w:rFonts w:ascii="Verdana" w:hAnsi="Verdana"/>
          <w:color w:val="000000"/>
          <w:sz w:val="20"/>
          <w:szCs w:val="20"/>
        </w:rPr>
        <w:t xml:space="preserve"> </w:t>
      </w:r>
      <w:r w:rsidRPr="00DB0CD5">
        <w:rPr>
          <w:rFonts w:ascii="Verdana" w:hAnsi="Verdana"/>
          <w:color w:val="000000"/>
          <w:sz w:val="20"/>
          <w:szCs w:val="20"/>
        </w:rPr>
        <w:t xml:space="preserve">ich znaczenia </w:t>
      </w:r>
      <w:r w:rsidR="00734F9C">
        <w:rPr>
          <w:rFonts w:ascii="Verdana" w:hAnsi="Verdana"/>
          <w:color w:val="000000"/>
          <w:sz w:val="20"/>
          <w:szCs w:val="20"/>
        </w:rPr>
        <w:t>oraz</w:t>
      </w:r>
      <w:r w:rsidRPr="00DB0CD5">
        <w:rPr>
          <w:rFonts w:ascii="Verdana" w:hAnsi="Verdana"/>
          <w:color w:val="000000"/>
          <w:sz w:val="20"/>
          <w:szCs w:val="20"/>
        </w:rPr>
        <w:t xml:space="preserve"> sensy z nowej perspektywy” - </w:t>
      </w:r>
      <w:r w:rsidRPr="00DB0CD5">
        <w:rPr>
          <w:rFonts w:ascii="Verdana" w:hAnsi="Verdana"/>
          <w:b/>
          <w:color w:val="000000"/>
          <w:sz w:val="20"/>
          <w:szCs w:val="20"/>
        </w:rPr>
        <w:t xml:space="preserve">mówi Barbara </w:t>
      </w:r>
      <w:proofErr w:type="spellStart"/>
      <w:r w:rsidRPr="00DB0CD5">
        <w:rPr>
          <w:rFonts w:ascii="Verdana" w:hAnsi="Verdana"/>
          <w:b/>
          <w:color w:val="000000"/>
          <w:sz w:val="20"/>
          <w:szCs w:val="20"/>
        </w:rPr>
        <w:t>Schabowska</w:t>
      </w:r>
      <w:proofErr w:type="spellEnd"/>
      <w:r w:rsidRPr="00DB0CD5">
        <w:rPr>
          <w:rFonts w:ascii="Verdana" w:hAnsi="Verdana"/>
          <w:b/>
          <w:color w:val="000000"/>
          <w:sz w:val="20"/>
          <w:szCs w:val="20"/>
        </w:rPr>
        <w:t>, dyrektor Instytutu Adama Mickiewicza</w:t>
      </w:r>
      <w:r w:rsidR="005B01A2" w:rsidRPr="00DB0CD5">
        <w:rPr>
          <w:rFonts w:ascii="Verdana" w:hAnsi="Verdana"/>
          <w:b/>
          <w:color w:val="000000"/>
          <w:sz w:val="20"/>
          <w:szCs w:val="20"/>
        </w:rPr>
        <w:t>.</w:t>
      </w:r>
    </w:p>
    <w:p w14:paraId="32777B52" w14:textId="77777777" w:rsidR="009F1C1F" w:rsidRPr="00DB0CD5" w:rsidRDefault="009F1C1F" w:rsidP="005B01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/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p w14:paraId="3E6CFA93" w14:textId="0AB3E57C" w:rsidR="008B542A" w:rsidRPr="00DB0CD5" w:rsidRDefault="008B542A" w:rsidP="005B01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DB0CD5">
        <w:rPr>
          <w:rFonts w:ascii="Verdana" w:eastAsia="Arial" w:hAnsi="Verdana" w:cs="Arial"/>
          <w:color w:val="000000"/>
          <w:sz w:val="20"/>
          <w:szCs w:val="20"/>
        </w:rPr>
        <w:t xml:space="preserve">Dzięki okularom VR, widz </w:t>
      </w:r>
      <w:r w:rsidR="00354964" w:rsidRPr="00DB0CD5">
        <w:rPr>
          <w:rFonts w:ascii="Verdana" w:hAnsi="Verdana"/>
          <w:color w:val="000000"/>
          <w:sz w:val="20"/>
          <w:szCs w:val="20"/>
        </w:rPr>
        <w:t>„</w:t>
      </w:r>
      <w:r w:rsidRPr="00DB0CD5">
        <w:rPr>
          <w:rFonts w:ascii="Verdana" w:hAnsi="Verdana"/>
          <w:sz w:val="20"/>
          <w:szCs w:val="20"/>
        </w:rPr>
        <w:t>wchodzi”</w:t>
      </w:r>
      <w:r w:rsidRPr="00DB0CD5">
        <w:rPr>
          <w:rFonts w:ascii="Verdana" w:eastAsia="Arial" w:hAnsi="Verdana" w:cs="Arial"/>
          <w:color w:val="000000"/>
          <w:sz w:val="20"/>
          <w:szCs w:val="20"/>
        </w:rPr>
        <w:t xml:space="preserve"> do głowy t</w:t>
      </w:r>
      <w:r w:rsidR="008D6850" w:rsidRPr="00DB0CD5">
        <w:rPr>
          <w:rFonts w:ascii="Verdana" w:eastAsia="Arial" w:hAnsi="Verdana" w:cs="Arial"/>
          <w:color w:val="000000"/>
          <w:sz w:val="20"/>
          <w:szCs w:val="20"/>
        </w:rPr>
        <w:t xml:space="preserve">ytułowego bohatera - </w:t>
      </w:r>
      <w:proofErr w:type="spellStart"/>
      <w:r w:rsidR="008D6850" w:rsidRPr="00DB0CD5">
        <w:rPr>
          <w:rFonts w:ascii="Verdana" w:eastAsia="Arial" w:hAnsi="Verdana" w:cs="Arial"/>
          <w:color w:val="000000"/>
          <w:sz w:val="20"/>
          <w:szCs w:val="20"/>
        </w:rPr>
        <w:t>Kosmogonika</w:t>
      </w:r>
      <w:proofErr w:type="spellEnd"/>
      <w:r w:rsidRPr="00DB0CD5">
        <w:rPr>
          <w:rFonts w:ascii="Verdana" w:eastAsia="Arial" w:hAnsi="Verdana" w:cs="Arial"/>
          <w:color w:val="000000"/>
          <w:sz w:val="20"/>
          <w:szCs w:val="20"/>
        </w:rPr>
        <w:t xml:space="preserve"> - wiekowego inżyniera-robota, któremu głosu w polskiej wersji językowej udzieli</w:t>
      </w:r>
      <w:r w:rsidR="008D6850" w:rsidRPr="00DB0CD5">
        <w:rPr>
          <w:rFonts w:ascii="Verdana" w:eastAsia="Arial" w:hAnsi="Verdana" w:cs="Arial"/>
          <w:color w:val="000000"/>
          <w:sz w:val="20"/>
          <w:szCs w:val="20"/>
        </w:rPr>
        <w:t xml:space="preserve">ł Arkadiusz Jakubik. </w:t>
      </w:r>
      <w:proofErr w:type="spellStart"/>
      <w:r w:rsidR="008D6850" w:rsidRPr="00DB0CD5">
        <w:rPr>
          <w:rFonts w:ascii="Verdana" w:eastAsia="Arial" w:hAnsi="Verdana" w:cs="Arial"/>
          <w:color w:val="000000"/>
          <w:sz w:val="20"/>
          <w:szCs w:val="20"/>
        </w:rPr>
        <w:t>Kosmogonik</w:t>
      </w:r>
      <w:proofErr w:type="spellEnd"/>
      <w:r w:rsidR="00D80905" w:rsidRPr="00DB0CD5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DB0CD5">
        <w:rPr>
          <w:rFonts w:ascii="Verdana" w:eastAsia="Arial" w:hAnsi="Verdana" w:cs="Arial"/>
          <w:color w:val="000000"/>
          <w:sz w:val="20"/>
          <w:szCs w:val="20"/>
        </w:rPr>
        <w:t>prowadzi nas w podróż na o</w:t>
      </w:r>
      <w:r w:rsidR="008D6850" w:rsidRPr="00DB0CD5">
        <w:rPr>
          <w:rFonts w:ascii="Verdana" w:eastAsia="Arial" w:hAnsi="Verdana" w:cs="Arial"/>
          <w:color w:val="000000"/>
          <w:sz w:val="20"/>
          <w:szCs w:val="20"/>
        </w:rPr>
        <w:t xml:space="preserve">dległą planetę </w:t>
      </w:r>
      <w:proofErr w:type="spellStart"/>
      <w:r w:rsidR="008D6850" w:rsidRPr="00DB0CD5">
        <w:rPr>
          <w:rFonts w:ascii="Verdana" w:eastAsia="Arial" w:hAnsi="Verdana" w:cs="Arial"/>
          <w:color w:val="000000"/>
          <w:sz w:val="20"/>
          <w:szCs w:val="20"/>
        </w:rPr>
        <w:t>Aktynurię</w:t>
      </w:r>
      <w:proofErr w:type="spellEnd"/>
      <w:r w:rsidR="008D6850" w:rsidRPr="00DB0CD5">
        <w:rPr>
          <w:rFonts w:ascii="Verdana" w:eastAsia="Arial" w:hAnsi="Verdana" w:cs="Arial"/>
          <w:color w:val="000000"/>
          <w:sz w:val="20"/>
          <w:szCs w:val="20"/>
        </w:rPr>
        <w:t xml:space="preserve">, gdzie waleczne społeczeństwo </w:t>
      </w:r>
      <w:r w:rsidRPr="00DB0CD5">
        <w:rPr>
          <w:rFonts w:ascii="Verdana" w:eastAsia="Arial" w:hAnsi="Verdana" w:cs="Arial"/>
          <w:color w:val="000000"/>
          <w:sz w:val="20"/>
          <w:szCs w:val="20"/>
        </w:rPr>
        <w:t>robotów wykorzystuje naukę i technologię</w:t>
      </w:r>
      <w:r w:rsidRPr="00DB0CD5">
        <w:rPr>
          <w:rFonts w:ascii="Verdana" w:hAnsi="Verdana"/>
          <w:color w:val="000000"/>
          <w:sz w:val="20"/>
          <w:szCs w:val="20"/>
        </w:rPr>
        <w:t>,</w:t>
      </w:r>
      <w:r w:rsidRPr="00DB0CD5">
        <w:rPr>
          <w:rFonts w:ascii="Verdana" w:eastAsia="Arial" w:hAnsi="Verdana" w:cs="Arial"/>
          <w:color w:val="000000"/>
          <w:sz w:val="20"/>
          <w:szCs w:val="20"/>
        </w:rPr>
        <w:t xml:space="preserve"> aby zdetronizować despotycznego władcę. </w:t>
      </w:r>
    </w:p>
    <w:p w14:paraId="75D5B2F0" w14:textId="77777777" w:rsidR="00C00AFC" w:rsidRPr="00DB0CD5" w:rsidRDefault="00C00AFC" w:rsidP="008D68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 w:firstLine="16"/>
        <w:jc w:val="both"/>
        <w:rPr>
          <w:rFonts w:ascii="Verdana" w:hAnsi="Verdana"/>
          <w:color w:val="000000"/>
          <w:sz w:val="20"/>
          <w:szCs w:val="20"/>
        </w:rPr>
      </w:pPr>
    </w:p>
    <w:p w14:paraId="223EA3B7" w14:textId="77777777" w:rsidR="00743E91" w:rsidRPr="00DB0CD5" w:rsidRDefault="00354964" w:rsidP="00CF3A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9"/>
        <w:jc w:val="both"/>
        <w:rPr>
          <w:rFonts w:ascii="Verdana" w:eastAsia="Arial" w:hAnsi="Verdana" w:cs="Arial"/>
          <w:b/>
          <w:color w:val="000000"/>
          <w:sz w:val="20"/>
          <w:szCs w:val="20"/>
        </w:rPr>
      </w:pPr>
      <w:r w:rsidRPr="00DB0CD5">
        <w:rPr>
          <w:rFonts w:ascii="Verdana" w:hAnsi="Verdana"/>
          <w:color w:val="000000"/>
          <w:sz w:val="20"/>
          <w:szCs w:val="20"/>
        </w:rPr>
        <w:t>„</w:t>
      </w:r>
      <w:proofErr w:type="spellStart"/>
      <w:r w:rsidR="008D6850" w:rsidRPr="00DB0CD5">
        <w:rPr>
          <w:rFonts w:ascii="Verdana" w:eastAsia="Arial" w:hAnsi="Verdana" w:cs="Arial"/>
          <w:i/>
          <w:color w:val="000000"/>
          <w:sz w:val="20"/>
          <w:szCs w:val="20"/>
        </w:rPr>
        <w:t>Kosmogonik</w:t>
      </w:r>
      <w:proofErr w:type="spellEnd"/>
      <w:r w:rsidR="008B542A" w:rsidRPr="00DB0CD5">
        <w:rPr>
          <w:rFonts w:ascii="Verdana" w:eastAsia="Arial" w:hAnsi="Verdana" w:cs="Arial"/>
          <w:color w:val="000000"/>
          <w:sz w:val="20"/>
          <w:szCs w:val="20"/>
        </w:rPr>
        <w:t xml:space="preserve"> to </w:t>
      </w:r>
      <w:r w:rsidR="008B542A" w:rsidRPr="00DB0CD5">
        <w:rPr>
          <w:rFonts w:ascii="Verdana" w:hAnsi="Verdana"/>
          <w:sz w:val="20"/>
          <w:szCs w:val="20"/>
        </w:rPr>
        <w:t xml:space="preserve">historia </w:t>
      </w:r>
      <w:r w:rsidR="008B542A" w:rsidRPr="00DB0CD5">
        <w:rPr>
          <w:rFonts w:ascii="Verdana" w:eastAsia="Arial" w:hAnsi="Verdana" w:cs="Arial"/>
          <w:color w:val="000000"/>
          <w:sz w:val="20"/>
          <w:szCs w:val="20"/>
        </w:rPr>
        <w:t>uniwersalna i wielopoziomowa nawiązująca do wyzwań współczesnych społeczeństw</w:t>
      </w:r>
      <w:r w:rsidR="008B542A" w:rsidRPr="00DB0CD5">
        <w:rPr>
          <w:rFonts w:ascii="Verdana" w:hAnsi="Verdana"/>
          <w:sz w:val="20"/>
          <w:szCs w:val="20"/>
        </w:rPr>
        <w:t xml:space="preserve">, </w:t>
      </w:r>
      <w:r w:rsidR="008B542A" w:rsidRPr="00DB0CD5">
        <w:rPr>
          <w:rFonts w:ascii="Verdana" w:eastAsia="Arial" w:hAnsi="Verdana" w:cs="Arial"/>
          <w:color w:val="000000"/>
          <w:sz w:val="20"/>
          <w:szCs w:val="20"/>
        </w:rPr>
        <w:t>opowieść o sile</w:t>
      </w:r>
      <w:r w:rsidR="008B542A" w:rsidRPr="00DB0CD5">
        <w:rPr>
          <w:rFonts w:ascii="Verdana" w:hAnsi="Verdana"/>
          <w:color w:val="000000"/>
          <w:sz w:val="20"/>
          <w:szCs w:val="20"/>
        </w:rPr>
        <w:t>,</w:t>
      </w:r>
      <w:r w:rsidR="008B542A" w:rsidRPr="00DB0CD5">
        <w:rPr>
          <w:rFonts w:ascii="Verdana" w:eastAsia="Arial" w:hAnsi="Verdana" w:cs="Arial"/>
          <w:color w:val="000000"/>
          <w:sz w:val="20"/>
          <w:szCs w:val="20"/>
        </w:rPr>
        <w:t xml:space="preserve"> jaką daje wspólnota i nauka. Mam nadzieję, że wykorzystana przez nas ujmująca</w:t>
      </w:r>
      <w:r w:rsidR="008B542A" w:rsidRPr="00DB0CD5">
        <w:rPr>
          <w:rFonts w:ascii="Verdana" w:hAnsi="Verdana"/>
          <w:color w:val="000000"/>
          <w:sz w:val="20"/>
          <w:szCs w:val="20"/>
        </w:rPr>
        <w:t xml:space="preserve"> </w:t>
      </w:r>
      <w:r w:rsidR="008B542A" w:rsidRPr="00DB0CD5">
        <w:rPr>
          <w:rFonts w:ascii="Verdana" w:eastAsia="Arial" w:hAnsi="Verdana" w:cs="Arial"/>
          <w:color w:val="000000"/>
          <w:sz w:val="20"/>
          <w:szCs w:val="20"/>
        </w:rPr>
        <w:t xml:space="preserve">umiejętność Stanisława Lema do ukazywania problemów ludzkości z możliwej do przyjęcia, dalekiej perspektywy umożliwi nam spojrzenie na siebie samych bardziej obiektywnie” </w:t>
      </w:r>
      <w:r w:rsidRPr="00DB0CD5">
        <w:rPr>
          <w:rFonts w:ascii="Verdana" w:eastAsia="Arial" w:hAnsi="Verdana" w:cs="Arial"/>
          <w:color w:val="000000"/>
          <w:sz w:val="20"/>
          <w:szCs w:val="20"/>
        </w:rPr>
        <w:t xml:space="preserve">– </w:t>
      </w:r>
      <w:r w:rsidRPr="00DB0CD5">
        <w:rPr>
          <w:rFonts w:ascii="Verdana" w:eastAsia="Arial" w:hAnsi="Verdana" w:cs="Arial"/>
          <w:b/>
          <w:color w:val="000000"/>
          <w:sz w:val="20"/>
          <w:szCs w:val="20"/>
        </w:rPr>
        <w:t>mówi reżyser, Paweł Szarzyński.</w:t>
      </w:r>
    </w:p>
    <w:p w14:paraId="581B6724" w14:textId="77777777" w:rsidR="00C00AFC" w:rsidRPr="00DB0CD5" w:rsidRDefault="00C00AFC" w:rsidP="00CF3A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9"/>
        <w:jc w:val="both"/>
        <w:rPr>
          <w:rFonts w:ascii="Verdana" w:eastAsia="Arial" w:hAnsi="Verdana" w:cs="Arial"/>
          <w:b/>
          <w:color w:val="000000"/>
          <w:sz w:val="20"/>
          <w:szCs w:val="20"/>
        </w:rPr>
      </w:pPr>
    </w:p>
    <w:p w14:paraId="2E50AABE" w14:textId="19B3CBD8" w:rsidR="00F4324B" w:rsidRPr="00DB0CD5" w:rsidRDefault="00F4324B" w:rsidP="00CF3A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9"/>
        <w:jc w:val="both"/>
        <w:rPr>
          <w:rFonts w:ascii="Verdana" w:eastAsia="Arial" w:hAnsi="Verdana" w:cs="Arial"/>
          <w:b/>
          <w:color w:val="000000"/>
          <w:sz w:val="20"/>
          <w:szCs w:val="20"/>
        </w:rPr>
      </w:pPr>
      <w:r w:rsidRPr="00DB0CD5">
        <w:rPr>
          <w:rFonts w:ascii="Verdana" w:eastAsia="Arial" w:hAnsi="Verdana" w:cs="Arial"/>
          <w:color w:val="000000"/>
          <w:sz w:val="20"/>
          <w:szCs w:val="20"/>
        </w:rPr>
        <w:t xml:space="preserve">Gdyńska publiczność będzie mogła </w:t>
      </w:r>
      <w:r w:rsidR="00801936" w:rsidRPr="00DB0CD5">
        <w:rPr>
          <w:rFonts w:ascii="Verdana" w:eastAsia="Arial" w:hAnsi="Verdana" w:cs="Arial"/>
          <w:color w:val="000000"/>
          <w:sz w:val="20"/>
          <w:szCs w:val="20"/>
        </w:rPr>
        <w:t xml:space="preserve">oglądać animację przez prawie </w:t>
      </w:r>
      <w:r w:rsidRPr="00DB0CD5">
        <w:rPr>
          <w:rFonts w:ascii="Verdana" w:eastAsia="Arial" w:hAnsi="Verdana" w:cs="Arial"/>
          <w:color w:val="000000"/>
          <w:sz w:val="20"/>
          <w:szCs w:val="20"/>
        </w:rPr>
        <w:t>cały festiwalowy tydzień</w:t>
      </w:r>
      <w:r w:rsidR="00A27E68" w:rsidRPr="00DB0CD5">
        <w:rPr>
          <w:rFonts w:ascii="Verdana" w:eastAsia="Arial" w:hAnsi="Verdana" w:cs="Arial"/>
          <w:color w:val="000000"/>
          <w:sz w:val="20"/>
          <w:szCs w:val="20"/>
        </w:rPr>
        <w:t>,</w:t>
      </w:r>
      <w:r w:rsidR="000F70CE" w:rsidRPr="00DB0CD5">
        <w:rPr>
          <w:rFonts w:ascii="Verdana" w:eastAsia="Arial" w:hAnsi="Verdana" w:cs="Arial"/>
          <w:color w:val="000000"/>
          <w:sz w:val="20"/>
          <w:szCs w:val="20"/>
        </w:rPr>
        <w:t xml:space="preserve"> we </w:t>
      </w:r>
      <w:proofErr w:type="spellStart"/>
      <w:r w:rsidR="000F70CE" w:rsidRPr="00DB0CD5">
        <w:rPr>
          <w:rFonts w:ascii="Verdana" w:eastAsia="Arial" w:hAnsi="Verdana" w:cs="Arial"/>
          <w:color w:val="000000"/>
          <w:sz w:val="20"/>
          <w:szCs w:val="20"/>
        </w:rPr>
        <w:t>foyer</w:t>
      </w:r>
      <w:proofErr w:type="spellEnd"/>
      <w:r w:rsidR="000F70CE" w:rsidRPr="00DB0CD5">
        <w:rPr>
          <w:rFonts w:ascii="Verdana" w:eastAsia="Arial" w:hAnsi="Verdana" w:cs="Arial"/>
          <w:color w:val="000000"/>
          <w:sz w:val="20"/>
          <w:szCs w:val="20"/>
        </w:rPr>
        <w:t xml:space="preserve"> na I piętrze Teatru Muzycznego w Gdyni, </w:t>
      </w:r>
      <w:r w:rsidR="00801936" w:rsidRPr="00DB0CD5">
        <w:rPr>
          <w:rFonts w:ascii="Verdana" w:eastAsia="Arial" w:hAnsi="Verdana" w:cs="Arial"/>
          <w:color w:val="000000"/>
          <w:sz w:val="20"/>
          <w:szCs w:val="20"/>
        </w:rPr>
        <w:t>od poniedziałku, 20 września, do piątku, 24 września,</w:t>
      </w:r>
      <w:r w:rsidR="00D20643">
        <w:rPr>
          <w:rFonts w:ascii="Verdana" w:eastAsia="Arial" w:hAnsi="Verdana" w:cs="Arial"/>
          <w:color w:val="000000"/>
          <w:sz w:val="20"/>
          <w:szCs w:val="20"/>
        </w:rPr>
        <w:t xml:space="preserve"> w g</w:t>
      </w:r>
      <w:r w:rsidRPr="00DB0CD5">
        <w:rPr>
          <w:rFonts w:ascii="Verdana" w:eastAsia="Arial" w:hAnsi="Verdana" w:cs="Arial"/>
          <w:color w:val="000000"/>
          <w:sz w:val="20"/>
          <w:szCs w:val="20"/>
        </w:rPr>
        <w:t>odzinach 11.00-19.00.</w:t>
      </w:r>
    </w:p>
    <w:p w14:paraId="67B30C9E" w14:textId="77777777" w:rsidR="00C00AFC" w:rsidRPr="00DB0CD5" w:rsidRDefault="00C00AFC" w:rsidP="00CF3A15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48671AE1" w14:textId="322BC82E" w:rsidR="00BE3070" w:rsidRPr="00DB0CD5" w:rsidRDefault="00BE3070" w:rsidP="00BE3070">
      <w:pPr>
        <w:autoSpaceDE w:val="0"/>
        <w:spacing w:after="0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DB0CD5">
        <w:rPr>
          <w:rFonts w:ascii="Verdana" w:hAnsi="Verdana" w:cs="Verdana"/>
          <w:color w:val="2F2F2F"/>
          <w:sz w:val="20"/>
          <w:szCs w:val="20"/>
        </w:rPr>
        <w:t>Producentem animacji jest </w:t>
      </w:r>
      <w:proofErr w:type="spellStart"/>
      <w:r w:rsidRPr="00DB0CD5">
        <w:rPr>
          <w:rFonts w:ascii="Verdana" w:hAnsi="Verdana" w:cs="Verdana"/>
          <w:color w:val="2F2F2F"/>
          <w:sz w:val="20"/>
          <w:szCs w:val="20"/>
        </w:rPr>
        <w:t>Kinhouse</w:t>
      </w:r>
      <w:proofErr w:type="spellEnd"/>
      <w:r w:rsidRPr="00DB0CD5">
        <w:rPr>
          <w:rFonts w:ascii="Verdana" w:hAnsi="Verdana" w:cs="Verdana"/>
          <w:color w:val="2F2F2F"/>
          <w:sz w:val="20"/>
          <w:szCs w:val="20"/>
        </w:rPr>
        <w:t xml:space="preserve"> Studio w koprodukcji z Instytutem Adama Mickiewicza, Narodowym Centrum Kultury, Mazowieckim i Warszawskim Funduszem Filmowym oraz Aura </w:t>
      </w:r>
      <w:proofErr w:type="spellStart"/>
      <w:r w:rsidRPr="00DB0CD5">
        <w:rPr>
          <w:rFonts w:ascii="Verdana" w:hAnsi="Verdana" w:cs="Verdana"/>
          <w:color w:val="2F2F2F"/>
          <w:sz w:val="20"/>
          <w:szCs w:val="20"/>
        </w:rPr>
        <w:t>Films</w:t>
      </w:r>
      <w:proofErr w:type="spellEnd"/>
      <w:r w:rsidRPr="00DB0CD5">
        <w:rPr>
          <w:rFonts w:ascii="Verdana" w:hAnsi="Verdana" w:cs="Helv"/>
          <w:color w:val="2F2F2F"/>
          <w:sz w:val="20"/>
          <w:szCs w:val="20"/>
        </w:rPr>
        <w:t>. Projekt jest współfinansowany przez Polski Instytut Sztuki Filmowej</w:t>
      </w:r>
      <w:r w:rsidRPr="00DB0CD5">
        <w:rPr>
          <w:rFonts w:ascii="Verdana" w:hAnsi="Verdana" w:cs="Tms Rmn"/>
          <w:color w:val="000000"/>
          <w:sz w:val="20"/>
          <w:szCs w:val="20"/>
        </w:rPr>
        <w:t>.</w:t>
      </w:r>
    </w:p>
    <w:p w14:paraId="418838A3" w14:textId="77777777" w:rsidR="00BE3070" w:rsidRPr="00DB0CD5" w:rsidRDefault="00BE3070" w:rsidP="00BE3070">
      <w:pPr>
        <w:autoSpaceDE w:val="0"/>
        <w:spacing w:after="0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4C5E9A0B" w14:textId="77777777" w:rsidR="00BE3070" w:rsidRDefault="00BE3070" w:rsidP="003436E7">
      <w:pPr>
        <w:autoSpaceDE w:val="0"/>
        <w:spacing w:after="0"/>
        <w:jc w:val="both"/>
        <w:rPr>
          <w:rFonts w:ascii="Verdana" w:hAnsi="Verdana" w:cs="Arial"/>
          <w:b/>
          <w:color w:val="000000"/>
          <w:sz w:val="16"/>
          <w:szCs w:val="16"/>
        </w:rPr>
      </w:pPr>
    </w:p>
    <w:p w14:paraId="4B60839C" w14:textId="77777777" w:rsidR="00BE3070" w:rsidRDefault="00BE3070" w:rsidP="003436E7">
      <w:pPr>
        <w:autoSpaceDE w:val="0"/>
        <w:spacing w:after="0"/>
        <w:jc w:val="both"/>
        <w:rPr>
          <w:rFonts w:ascii="Verdana" w:hAnsi="Verdana" w:cs="Arial"/>
          <w:b/>
          <w:color w:val="000000"/>
          <w:sz w:val="16"/>
          <w:szCs w:val="16"/>
        </w:rPr>
      </w:pPr>
    </w:p>
    <w:p w14:paraId="0BA99F62" w14:textId="77777777" w:rsidR="00D20643" w:rsidRDefault="00D20643" w:rsidP="003436E7">
      <w:pPr>
        <w:autoSpaceDE w:val="0"/>
        <w:spacing w:after="0"/>
        <w:jc w:val="both"/>
        <w:rPr>
          <w:rFonts w:ascii="Verdana" w:hAnsi="Verdana" w:cs="Arial"/>
          <w:b/>
          <w:color w:val="000000"/>
          <w:sz w:val="16"/>
          <w:szCs w:val="16"/>
        </w:rPr>
      </w:pPr>
    </w:p>
    <w:p w14:paraId="3FF0B7AF" w14:textId="219FD48B" w:rsidR="0064547E" w:rsidRDefault="0064547E" w:rsidP="003436E7">
      <w:pPr>
        <w:autoSpaceDE w:val="0"/>
        <w:spacing w:after="0"/>
        <w:jc w:val="both"/>
        <w:rPr>
          <w:rFonts w:ascii="Verdana" w:hAnsi="Verdana" w:cs="Arial"/>
          <w:color w:val="000000"/>
          <w:sz w:val="16"/>
          <w:szCs w:val="16"/>
        </w:rPr>
      </w:pPr>
      <w:r w:rsidRPr="0064547E">
        <w:rPr>
          <w:rFonts w:ascii="Verdana" w:hAnsi="Verdana" w:cs="Arial"/>
          <w:b/>
          <w:color w:val="000000"/>
          <w:sz w:val="16"/>
          <w:szCs w:val="16"/>
        </w:rPr>
        <w:t>Instytut Adama Mickiewicza</w:t>
      </w:r>
      <w:r w:rsidRPr="0064547E">
        <w:rPr>
          <w:rFonts w:ascii="Verdana" w:hAnsi="Verdana" w:cs="Arial"/>
          <w:color w:val="000000"/>
          <w:sz w:val="16"/>
          <w:szCs w:val="16"/>
        </w:rPr>
        <w:t xml:space="preserve"> jest narodową instytucją kultury, której celem jest </w:t>
      </w:r>
      <w:r w:rsidRPr="0064547E">
        <w:rPr>
          <w:rFonts w:ascii="Verdana" w:eastAsia="Calibri" w:hAnsi="Verdana" w:cs="Arial"/>
          <w:color w:val="000000"/>
          <w:sz w:val="16"/>
          <w:szCs w:val="16"/>
        </w:rPr>
        <w:t xml:space="preserve">budowanie trwałego zainteresowania polską kulturą na </w:t>
      </w:r>
      <w:r>
        <w:rPr>
          <w:rFonts w:ascii="Verdana" w:eastAsia="Calibri" w:hAnsi="Verdana" w:cs="Arial"/>
          <w:color w:val="000000"/>
          <w:sz w:val="16"/>
          <w:szCs w:val="16"/>
        </w:rPr>
        <w:t xml:space="preserve">świecie. Instytut współpracuje </w:t>
      </w:r>
      <w:r w:rsidRPr="0064547E">
        <w:rPr>
          <w:rFonts w:ascii="Verdana" w:eastAsia="Calibri" w:hAnsi="Verdana" w:cs="Arial"/>
          <w:color w:val="000000"/>
          <w:sz w:val="16"/>
          <w:szCs w:val="16"/>
        </w:rPr>
        <w:t>z partnerami zagranicznymi i inicjuje międzynarodow</w:t>
      </w:r>
      <w:r>
        <w:rPr>
          <w:rFonts w:ascii="Verdana" w:eastAsia="Calibri" w:hAnsi="Verdana" w:cs="Arial"/>
          <w:color w:val="000000"/>
          <w:sz w:val="16"/>
          <w:szCs w:val="16"/>
        </w:rPr>
        <w:t xml:space="preserve">ą wymianę kulturalną w dialogu </w:t>
      </w:r>
      <w:r w:rsidRPr="0064547E">
        <w:rPr>
          <w:rFonts w:ascii="Verdana" w:eastAsia="Calibri" w:hAnsi="Verdana" w:cs="Arial"/>
          <w:color w:val="000000"/>
          <w:sz w:val="16"/>
          <w:szCs w:val="16"/>
        </w:rPr>
        <w:t xml:space="preserve">z odbiorcami, w zgodzie z założeniami polskiej polityki zagranicznej. </w:t>
      </w:r>
      <w:r w:rsidRPr="0064547E">
        <w:rPr>
          <w:rFonts w:ascii="Verdana" w:hAnsi="Verdana" w:cs="Arial"/>
          <w:color w:val="000000"/>
          <w:sz w:val="16"/>
          <w:szCs w:val="16"/>
        </w:rPr>
        <w:t>Instytut zrealizował 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Kultury, Dziedzictwa Narodowego i Sportu.</w:t>
      </w:r>
    </w:p>
    <w:p w14:paraId="10C391A3" w14:textId="77777777" w:rsidR="003436E7" w:rsidRDefault="003436E7" w:rsidP="003436E7">
      <w:pPr>
        <w:autoSpaceDE w:val="0"/>
        <w:spacing w:after="0"/>
        <w:jc w:val="both"/>
        <w:rPr>
          <w:rFonts w:ascii="Verdana" w:hAnsi="Verdana" w:cs="Verdana"/>
          <w:bCs/>
          <w:color w:val="000000"/>
          <w:sz w:val="16"/>
          <w:szCs w:val="16"/>
        </w:rPr>
      </w:pPr>
    </w:p>
    <w:p w14:paraId="39B6E49F" w14:textId="77777777" w:rsidR="008D6850" w:rsidRDefault="008D6850" w:rsidP="003436E7">
      <w:pPr>
        <w:autoSpaceDE w:val="0"/>
        <w:spacing w:after="0"/>
        <w:jc w:val="both"/>
        <w:rPr>
          <w:rFonts w:ascii="Verdana" w:hAnsi="Verdana" w:cs="Verdana"/>
          <w:bCs/>
          <w:color w:val="000000"/>
          <w:sz w:val="16"/>
          <w:szCs w:val="16"/>
        </w:rPr>
      </w:pPr>
    </w:p>
    <w:p w14:paraId="386D6966" w14:textId="77777777" w:rsidR="008D6850" w:rsidRDefault="008D6850" w:rsidP="008D6850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lang w:eastAsia="ar-SA"/>
        </w:rPr>
      </w:pPr>
    </w:p>
    <w:p w14:paraId="58714C63" w14:textId="77777777" w:rsidR="00A27E68" w:rsidRDefault="00A27E68" w:rsidP="008D6850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ar-SA"/>
        </w:rPr>
      </w:pPr>
    </w:p>
    <w:p w14:paraId="0D8C661B" w14:textId="77777777" w:rsidR="00A27E68" w:rsidRDefault="00A27E68" w:rsidP="008D6850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ar-SA"/>
        </w:rPr>
      </w:pPr>
    </w:p>
    <w:p w14:paraId="5430573D" w14:textId="05541FA3" w:rsidR="008D6850" w:rsidRPr="008D6850" w:rsidRDefault="008D6850" w:rsidP="008D6850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8D6850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ar-SA"/>
        </w:rPr>
        <w:t>Kontakt dla mediów:</w:t>
      </w:r>
    </w:p>
    <w:p w14:paraId="5D8F9DCB" w14:textId="77777777" w:rsidR="008D6850" w:rsidRPr="008D6850" w:rsidRDefault="008D6850" w:rsidP="008D6850">
      <w:pPr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ar-SA"/>
        </w:rPr>
      </w:pPr>
      <w:r w:rsidRPr="008D6850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Ewa Szandomirska</w:t>
      </w:r>
    </w:p>
    <w:p w14:paraId="69A55E65" w14:textId="77777777" w:rsidR="008D6850" w:rsidRPr="008D6850" w:rsidRDefault="008D6850" w:rsidP="008D6850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Verdana"/>
          <w:color w:val="000000"/>
          <w:sz w:val="20"/>
          <w:szCs w:val="20"/>
          <w:lang w:eastAsia="ar-SA"/>
        </w:rPr>
      </w:pPr>
      <w:r w:rsidRPr="008D6850">
        <w:rPr>
          <w:rFonts w:ascii="Verdana" w:eastAsia="MS Mincho" w:hAnsi="Verdana" w:cs="Verdana"/>
          <w:color w:val="000000"/>
          <w:sz w:val="20"/>
          <w:szCs w:val="20"/>
          <w:lang w:eastAsia="ar-SA"/>
        </w:rPr>
        <w:t>eszandomirska@iam.pl</w:t>
      </w:r>
    </w:p>
    <w:p w14:paraId="082326E1" w14:textId="77777777" w:rsidR="008D6850" w:rsidRPr="008D6850" w:rsidRDefault="008D6850" w:rsidP="008D6850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Calibri" w:hAnsi="Verdana" w:cs="Calibri"/>
          <w:color w:val="222222"/>
          <w:sz w:val="20"/>
          <w:szCs w:val="20"/>
          <w:lang w:val="en-GB" w:eastAsia="ar-SA"/>
        </w:rPr>
      </w:pPr>
      <w:r w:rsidRPr="008D6850">
        <w:rPr>
          <w:rFonts w:ascii="Verdana" w:eastAsia="MS Mincho" w:hAnsi="Verdana" w:cs="Verdana"/>
          <w:color w:val="000000"/>
          <w:sz w:val="20"/>
          <w:szCs w:val="20"/>
          <w:lang w:eastAsia="ar-SA"/>
        </w:rPr>
        <w:t>+48 692 494 061</w:t>
      </w:r>
    </w:p>
    <w:p w14:paraId="47974594" w14:textId="77777777" w:rsidR="008D6850" w:rsidRPr="0064547E" w:rsidRDefault="008D6850" w:rsidP="003436E7">
      <w:pPr>
        <w:autoSpaceDE w:val="0"/>
        <w:spacing w:after="0"/>
        <w:jc w:val="both"/>
        <w:rPr>
          <w:rFonts w:ascii="Verdana" w:hAnsi="Verdana" w:cs="Verdana"/>
          <w:bCs/>
          <w:color w:val="000000"/>
          <w:sz w:val="16"/>
          <w:szCs w:val="16"/>
        </w:rPr>
      </w:pPr>
    </w:p>
    <w:sectPr w:rsidR="008D6850" w:rsidRPr="006454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1ADD3" w14:textId="77777777" w:rsidR="00145FBC" w:rsidRDefault="00145FBC" w:rsidP="00E81D6C">
      <w:pPr>
        <w:spacing w:after="0" w:line="240" w:lineRule="auto"/>
      </w:pPr>
      <w:r>
        <w:separator/>
      </w:r>
    </w:p>
  </w:endnote>
  <w:endnote w:type="continuationSeparator" w:id="0">
    <w:p w14:paraId="7919DB03" w14:textId="77777777" w:rsidR="00145FBC" w:rsidRDefault="00145FBC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23290" w14:textId="77777777" w:rsidR="00E81D6C" w:rsidRDefault="00E81D6C" w:rsidP="00E81D6C">
    <w:pPr>
      <w:pStyle w:val="Stopka"/>
    </w:pPr>
  </w:p>
  <w:p w14:paraId="2B8A7E01" w14:textId="77777777" w:rsidR="00E81D6C" w:rsidRDefault="00E81D6C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12803EC4" wp14:editId="5CF49E26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432B3" w14:textId="77777777" w:rsidR="00145FBC" w:rsidRDefault="00145FBC" w:rsidP="00E81D6C">
      <w:pPr>
        <w:spacing w:after="0" w:line="240" w:lineRule="auto"/>
      </w:pPr>
      <w:r>
        <w:separator/>
      </w:r>
    </w:p>
  </w:footnote>
  <w:footnote w:type="continuationSeparator" w:id="0">
    <w:p w14:paraId="477E72D7" w14:textId="77777777" w:rsidR="00145FBC" w:rsidRDefault="00145FBC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66BA6" w14:textId="77777777" w:rsidR="00E81D6C" w:rsidRDefault="00E81D6C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33DC5599" wp14:editId="26CC9BC3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107C5"/>
    <w:rsid w:val="00050F65"/>
    <w:rsid w:val="000665EA"/>
    <w:rsid w:val="000C5DAB"/>
    <w:rsid w:val="000F70CE"/>
    <w:rsid w:val="00137233"/>
    <w:rsid w:val="00145FBC"/>
    <w:rsid w:val="00151802"/>
    <w:rsid w:val="0016703B"/>
    <w:rsid w:val="00184A8F"/>
    <w:rsid w:val="00204509"/>
    <w:rsid w:val="0021045C"/>
    <w:rsid w:val="00231437"/>
    <w:rsid w:val="002672DF"/>
    <w:rsid w:val="002A4D47"/>
    <w:rsid w:val="002B2CED"/>
    <w:rsid w:val="002C2883"/>
    <w:rsid w:val="00311EFB"/>
    <w:rsid w:val="00320E00"/>
    <w:rsid w:val="003436E7"/>
    <w:rsid w:val="00354964"/>
    <w:rsid w:val="00370630"/>
    <w:rsid w:val="00385D17"/>
    <w:rsid w:val="003E3955"/>
    <w:rsid w:val="003F165D"/>
    <w:rsid w:val="00403E48"/>
    <w:rsid w:val="00414446"/>
    <w:rsid w:val="00437955"/>
    <w:rsid w:val="00485712"/>
    <w:rsid w:val="004A0B32"/>
    <w:rsid w:val="004A7895"/>
    <w:rsid w:val="00503E38"/>
    <w:rsid w:val="005B01A2"/>
    <w:rsid w:val="005E1279"/>
    <w:rsid w:val="005F0DC3"/>
    <w:rsid w:val="006020AD"/>
    <w:rsid w:val="00620729"/>
    <w:rsid w:val="0063670E"/>
    <w:rsid w:val="0064547E"/>
    <w:rsid w:val="006F782E"/>
    <w:rsid w:val="00734F9C"/>
    <w:rsid w:val="00743E91"/>
    <w:rsid w:val="00755C2E"/>
    <w:rsid w:val="00770A60"/>
    <w:rsid w:val="00783966"/>
    <w:rsid w:val="007E6449"/>
    <w:rsid w:val="00801936"/>
    <w:rsid w:val="00857E98"/>
    <w:rsid w:val="008715CD"/>
    <w:rsid w:val="008B29BE"/>
    <w:rsid w:val="008B542A"/>
    <w:rsid w:val="008C3E94"/>
    <w:rsid w:val="008D5DB3"/>
    <w:rsid w:val="008D6850"/>
    <w:rsid w:val="00917E8F"/>
    <w:rsid w:val="0098011B"/>
    <w:rsid w:val="009B4B52"/>
    <w:rsid w:val="009F1C1F"/>
    <w:rsid w:val="00A27E68"/>
    <w:rsid w:val="00A3695A"/>
    <w:rsid w:val="00A638E4"/>
    <w:rsid w:val="00A67346"/>
    <w:rsid w:val="00A753E8"/>
    <w:rsid w:val="00A84822"/>
    <w:rsid w:val="00A94C9E"/>
    <w:rsid w:val="00AB4188"/>
    <w:rsid w:val="00AD5F1D"/>
    <w:rsid w:val="00B136BB"/>
    <w:rsid w:val="00BC5DC3"/>
    <w:rsid w:val="00BE24E9"/>
    <w:rsid w:val="00BE3070"/>
    <w:rsid w:val="00C00AFC"/>
    <w:rsid w:val="00C02128"/>
    <w:rsid w:val="00C03F92"/>
    <w:rsid w:val="00C05E26"/>
    <w:rsid w:val="00C16950"/>
    <w:rsid w:val="00C16D85"/>
    <w:rsid w:val="00C22FAF"/>
    <w:rsid w:val="00C812A5"/>
    <w:rsid w:val="00CF39BB"/>
    <w:rsid w:val="00CF3A15"/>
    <w:rsid w:val="00D20643"/>
    <w:rsid w:val="00D500FA"/>
    <w:rsid w:val="00D613D2"/>
    <w:rsid w:val="00D80905"/>
    <w:rsid w:val="00DB0CD5"/>
    <w:rsid w:val="00DC0F61"/>
    <w:rsid w:val="00DD4638"/>
    <w:rsid w:val="00DF1B1C"/>
    <w:rsid w:val="00E7610B"/>
    <w:rsid w:val="00E81D6C"/>
    <w:rsid w:val="00E95023"/>
    <w:rsid w:val="00EA6A94"/>
    <w:rsid w:val="00ED1020"/>
    <w:rsid w:val="00F009A5"/>
    <w:rsid w:val="00F22946"/>
    <w:rsid w:val="00F4324B"/>
    <w:rsid w:val="00F5524D"/>
    <w:rsid w:val="00F6298C"/>
    <w:rsid w:val="00F6691F"/>
    <w:rsid w:val="00F75B9A"/>
    <w:rsid w:val="00FE402C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87F1583"/>
  <w15:docId w15:val="{DA004881-174C-4BC2-B815-31B596D5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Pogrubienie">
    <w:name w:val="Strong"/>
    <w:basedOn w:val="Domylnaczcionkaakapitu"/>
    <w:uiPriority w:val="22"/>
    <w:qFormat/>
    <w:rsid w:val="00A638E4"/>
    <w:rPr>
      <w:b/>
      <w:bCs/>
    </w:rPr>
  </w:style>
  <w:style w:type="character" w:customStyle="1" w:styleId="d2edcug0">
    <w:name w:val="d2edcug0"/>
    <w:basedOn w:val="Domylnaczcionkaakapitu"/>
    <w:rsid w:val="00DC0F61"/>
  </w:style>
  <w:style w:type="character" w:styleId="Uwydatnienie">
    <w:name w:val="Emphasis"/>
    <w:basedOn w:val="Domylnaczcionkaakapitu"/>
    <w:uiPriority w:val="20"/>
    <w:qFormat/>
    <w:rsid w:val="00A848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Pogorzelski</dc:creator>
  <cp:lastModifiedBy>Ewa Szandomirska</cp:lastModifiedBy>
  <cp:revision>3</cp:revision>
  <dcterms:created xsi:type="dcterms:W3CDTF">2021-09-21T06:24:00Z</dcterms:created>
  <dcterms:modified xsi:type="dcterms:W3CDTF">2021-09-21T06:54:00Z</dcterms:modified>
</cp:coreProperties>
</file>